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b/>
          <w:i/>
          <w:sz w:val="72"/>
          <w:szCs w:val="72"/>
          <w:lang w:val="uk-UA" w:eastAsia="ru-RU"/>
        </w:rPr>
        <w:t>Ділова  документація  вчителя-дефектолога</w:t>
      </w: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2F5" w:rsidRDefault="00D772F5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2F5" w:rsidRDefault="00D772F5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2F5" w:rsidRDefault="00D772F5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2F5" w:rsidRDefault="00D772F5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2F5" w:rsidRPr="00994162" w:rsidRDefault="00D772F5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94162" w:rsidRPr="00994162" w:rsidRDefault="00994162" w:rsidP="0099416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Примірна інструкція з діловодства у дошкільних навчальних за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кладах </w:t>
      </w:r>
      <w:r w:rsidRPr="00994162"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  <w:t xml:space="preserve">(далі 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— Інструкція), затверджена наказом Міністерства осві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ти і науки, молоді та спорту України від 01.10.2012 № 1059, визначає перелік обов'язкових документів, за формування та зберігання яких відповідають вчитель-дефектолог. </w:t>
      </w: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uk-UA"/>
        </w:rPr>
        <w:t>Перелік обов'язкових документів,</w:t>
      </w: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uk-UA"/>
        </w:rPr>
        <w:t>за формування та зберігання яких відповідає вчитель-дефектолог:</w:t>
      </w:r>
    </w:p>
    <w:p w:rsidR="00994162" w:rsidRPr="00994162" w:rsidRDefault="00994162" w:rsidP="0099416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План роботи</w:t>
      </w:r>
    </w:p>
    <w:p w:rsidR="00994162" w:rsidRPr="00994162" w:rsidRDefault="00994162" w:rsidP="0099416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Книга обліку дітей із зазначенням діагнозу</w:t>
      </w:r>
    </w:p>
    <w:p w:rsidR="00994162" w:rsidRPr="00994162" w:rsidRDefault="00994162" w:rsidP="0099416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Індивідуальна картка розвитку дитини</w:t>
      </w:r>
    </w:p>
    <w:p w:rsidR="00994162" w:rsidRPr="00994162" w:rsidRDefault="00994162" w:rsidP="0099416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Книга аналізу результативності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 з дітьми</w:t>
      </w:r>
    </w:p>
    <w:p w:rsidR="00994162" w:rsidRPr="00994162" w:rsidRDefault="00994162" w:rsidP="0099416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Витяги з протоколів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психолого-медико-педагогічної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консультації на кожну дитину</w:t>
      </w:r>
    </w:p>
    <w:p w:rsidR="00994162" w:rsidRPr="00994162" w:rsidRDefault="00994162" w:rsidP="0099416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Книга взаємодії між вчителем-дефектологом і вихователями груп</w:t>
      </w:r>
    </w:p>
    <w:p w:rsidR="00994162" w:rsidRPr="00994162" w:rsidRDefault="00994162" w:rsidP="0099416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Графік роботи кабінету, затверджений керівником закладу</w:t>
      </w:r>
    </w:p>
    <w:p w:rsidR="00994162" w:rsidRPr="00994162" w:rsidRDefault="00994162" w:rsidP="0099416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Картотека дидактичних ігор, методичних розробок (конспекти різних видів роботи з дітьми тощо)</w:t>
      </w:r>
    </w:p>
    <w:p w:rsidR="00994162" w:rsidRPr="00994162" w:rsidRDefault="00994162" w:rsidP="00994162">
      <w:pPr>
        <w:ind w:firstLine="708"/>
        <w:rPr>
          <w:rFonts w:ascii="Times New Roman" w:eastAsia="Calibri" w:hAnsi="Times New Roman" w:cs="Times New Roman"/>
          <w:sz w:val="28"/>
          <w:lang w:val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Розглянемо ці документи послідовно.</w:t>
      </w: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Планування роботи вчителя-дефектолога</w:t>
      </w: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Інструкції не визначено чітко, які саме плани має складати спеціаліст-дефектолог. Тому, очевидно, він має корис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туватись інструктивно-методичним лис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том «Про планування освітнього процесу в дошкільному навчальному закладі» Мі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ністерства освіти і науки України від </w:t>
      </w:r>
      <w:r w:rsidRPr="00994162">
        <w:rPr>
          <w:rFonts w:ascii="Times New Roman" w:eastAsia="Calibri" w:hAnsi="Times New Roman" w:cs="Times New Roman"/>
          <w:sz w:val="28"/>
          <w:szCs w:val="28"/>
          <w:lang w:eastAsia="uk-UA"/>
        </w:rPr>
        <w:t>01.10.2002 № 1/9-434,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якому зазначено, що педагоги дошкільного закладу повинні передбачати освітню роботу у перспек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тивних і поточних (календарно-тематич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них) планах. У цьому ж листі зауважено, що плани складають у довільній формі (текстовій або графічній). Окремих реко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мендацій щодо планування роботи фахівців-дефектологів лист не містить</w:t>
      </w: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106" w:after="0" w:line="221" w:lineRule="exact"/>
        <w:ind w:firstLine="18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Річний план роботи вчителя-дефектолога</w:t>
      </w: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Передувати плануванню освітньої і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 вчителя-дефектолога має загальний перспективний (річний) план роботи фа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хівця, який </w:t>
      </w: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складають на початку навчального року, зазначаючи всі види професійної діяльності згідно з посадовою інструкцією, 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зокрема:</w:t>
      </w:r>
    </w:p>
    <w:p w:rsidR="00994162" w:rsidRPr="00994162" w:rsidRDefault="00994162" w:rsidP="00994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оформлення ділової документації;</w:t>
      </w:r>
    </w:p>
    <w:p w:rsidR="00994162" w:rsidRPr="00994162" w:rsidRDefault="00994162" w:rsidP="00994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організаційна та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навчально-корекційна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робота;</w:t>
      </w:r>
    </w:p>
    <w:p w:rsidR="00994162" w:rsidRPr="00994162" w:rsidRDefault="00994162" w:rsidP="00994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робота з батьками і громадськістю;</w:t>
      </w:r>
    </w:p>
    <w:p w:rsidR="00994162" w:rsidRPr="00994162" w:rsidRDefault="00994162" w:rsidP="00994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співпраця з вихователями, медичними працівниками, ін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шими спеціалістами дошкільного закладу (практичний пси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холог);</w:t>
      </w:r>
    </w:p>
    <w:p w:rsidR="00994162" w:rsidRPr="00994162" w:rsidRDefault="00994162" w:rsidP="00994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підвищення професійної компетентності;</w:t>
      </w:r>
    </w:p>
    <w:p w:rsidR="00994162" w:rsidRPr="00994162" w:rsidRDefault="00994162" w:rsidP="00994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навчально-методичне та матеріально-технічне забезпечен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ня освітньої і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роботи.</w:t>
      </w: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цьому плані має бути передбачено зміст роботи та термін її ви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конання. Наприклад:</w:t>
      </w: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Розділ 1</w:t>
      </w: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. Оформлення ділової документації</w:t>
      </w: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0" w:type="auto"/>
        <w:tblInd w:w="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8"/>
        <w:gridCol w:w="1680"/>
        <w:gridCol w:w="1714"/>
      </w:tblGrid>
      <w:tr w:rsidR="00994162" w:rsidRPr="00994162" w:rsidTr="007A08F1"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Види документації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Термін заповнення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994162" w:rsidRPr="00994162" w:rsidTr="007A08F1"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Річний план роботи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Серпень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Так само перераховують усю документацію вчителя-дефекто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лога. Якщо у документі роблять записи декілька разів на рік (напри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клад, у книзі аналізу результативності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 з дітьми), то зазначають конкретні терміни або ж вказують: «протягом року».</w:t>
      </w: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Розділ 2. </w:t>
      </w: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Організаційна та </w:t>
      </w:r>
      <w:proofErr w:type="spellStart"/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навчально-корекційна</w:t>
      </w:r>
      <w:proofErr w:type="spellEnd"/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робота</w:t>
      </w: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9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4"/>
        <w:gridCol w:w="1699"/>
        <w:gridCol w:w="1709"/>
      </w:tblGrid>
      <w:tr w:rsidR="00994162" w:rsidRPr="00994162" w:rsidTr="007A08F1">
        <w:tc>
          <w:tcPr>
            <w:tcW w:w="3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Термін виконання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994162" w:rsidRPr="00994162" w:rsidTr="007A08F1">
        <w:tc>
          <w:tcPr>
            <w:tcW w:w="3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цьому розділі, зокрема, планують проведення індивідуаль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них та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підгрупових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занять з дітьми згідно з програмою, вказують дні тижня відповідно до розкладу; передбачають участь у засіданнях пе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дагогічної ради.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Розділ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3.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Робота з батьками і громадськістю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page" w:tblpX="2031" w:tblpY="-31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2333"/>
        <w:gridCol w:w="1470"/>
        <w:gridCol w:w="1323"/>
      </w:tblGrid>
      <w:tr w:rsidR="00994162" w:rsidRPr="00994162" w:rsidTr="007A08F1"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Форма роботи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Термін виконання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994162" w:rsidRPr="00994162" w:rsidTr="007A08F1"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Тут планують такі форми роботи, як: батьківські збори, консуль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тації, лекційно-просвітницькі заходи, обговорення за круглим столом, батьківські конференції, практичні (тренінгові) заняття, спільні свята тощо.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Розділ 4.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Співпраця з іншими фахівцями дошкільного закладу</w:t>
      </w: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0"/>
        <w:gridCol w:w="1512"/>
        <w:gridCol w:w="1546"/>
      </w:tblGrid>
      <w:tr w:rsidR="00994162" w:rsidRPr="00994162" w:rsidTr="007A08F1"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Термін виконання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994162" w:rsidRPr="00994162" w:rsidTr="007A08F1">
        <w:tc>
          <w:tcPr>
            <w:tcW w:w="3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</w:tbl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Вказують види співпраці, наприклад: спільне психолого-педагогічне вивчення вихованців групи, складання перспективного плану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роботи, проведення батьківських зборів тощо.</w:t>
      </w: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Розділ 5.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Підвищення професійної компетентності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0" w:type="auto"/>
        <w:tblInd w:w="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5"/>
        <w:gridCol w:w="1502"/>
        <w:gridCol w:w="1555"/>
      </w:tblGrid>
      <w:tr w:rsidR="00994162" w:rsidRPr="00994162" w:rsidTr="007A08F1"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Термін виконання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994162" w:rsidRPr="00994162" w:rsidTr="007A08F1"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</w:tbl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цьому розділі планують заходи з підвищення власної профе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сійної майстерності згідно з рівнем фахової кваліфікації (наприклад, курси підвищення кваліфікації, стажування); методичну роботу, зо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крема й самоосвітнього характеру, обов'язково вказуючи тему для самоосвіти й очікувані результати роботи над цією темою</w:t>
      </w: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Розділ</w:t>
      </w: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6. </w:t>
      </w: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Навчально-методичне та матеріально-технічне забезпечення освітньої і </w:t>
      </w:r>
      <w:proofErr w:type="spellStart"/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роботи</w:t>
      </w: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5"/>
        <w:gridCol w:w="1512"/>
        <w:gridCol w:w="1546"/>
      </w:tblGrid>
      <w:tr w:rsidR="00994162" w:rsidRPr="00994162" w:rsidTr="007A08F1">
        <w:tc>
          <w:tcPr>
            <w:tcW w:w="36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Термін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994162" w:rsidRPr="00994162" w:rsidTr="007A08F1"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виконання</w:t>
            </w:r>
          </w:p>
        </w:tc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994162" w:rsidRPr="00994162" w:rsidTr="007A08F1"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Тут фахівець зазначає, яку саме роботу він проводитиме з ме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тою створення (удосконалення) навчально-методичної і матеріаль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но-технічної бази. Це може бути розроблення конспектів занять, виготовлення дидактичних посібників, оснащення робочого місця тощо.</w:t>
      </w: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Річний план роботи має бути неформальним, містити конкрет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ний зміст роботи, форми проведення і терміни виконання.</w:t>
      </w: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Перспективний план </w:t>
      </w:r>
      <w:proofErr w:type="spellStart"/>
      <w:r w:rsidRPr="009941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роботи</w:t>
      </w: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 основі освітньої програми, за якою працює дошкільний заклад, вчитель-дефектолог складає перспективний план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роботи. Перспективний план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 може бути оформлений у вигляді сітки, де визначені види занять, які прово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дить вчитель-дефектолог, їх тематику і дати проведення. Наводимо приклад такого документа на місяць для дошкільників з вадами розу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мового розвитку.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exact"/>
        <w:ind w:firstLine="451"/>
        <w:jc w:val="both"/>
        <w:rPr>
          <w:rFonts w:ascii="Century Gothic" w:eastAsia="Times New Roman" w:hAnsi="Century Gothic" w:cs="Times New Roman"/>
          <w:sz w:val="20"/>
          <w:szCs w:val="20"/>
          <w:lang w:val="uk-UA" w:eastAsia="ru-RU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exact"/>
        <w:ind w:firstLine="451"/>
        <w:jc w:val="both"/>
        <w:rPr>
          <w:rFonts w:ascii="Century Gothic" w:eastAsia="Times New Roman" w:hAnsi="Century Gothic" w:cs="Times New Roman"/>
          <w:sz w:val="20"/>
          <w:szCs w:val="20"/>
          <w:lang w:val="uk-UA" w:eastAsia="ru-RU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Фрагмент перспективного плану </w:t>
      </w:r>
      <w:proofErr w:type="spellStart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роботи в дошкільному навчальному закладі для дітей з вадами розумового розвитку</w:t>
      </w:r>
    </w:p>
    <w:p w:rsidR="00994162" w:rsidRPr="00994162" w:rsidRDefault="00994162" w:rsidP="00994162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Перший рік навчання</w:t>
      </w:r>
    </w:p>
    <w:p w:rsidR="00994162" w:rsidRPr="00994162" w:rsidRDefault="00994162" w:rsidP="00994162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1418"/>
        <w:gridCol w:w="1559"/>
        <w:gridCol w:w="1417"/>
        <w:gridCol w:w="1843"/>
        <w:gridCol w:w="1418"/>
      </w:tblGrid>
      <w:tr w:rsidR="00994162" w:rsidRPr="00994162" w:rsidTr="007A08F1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Понеділок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Вівторок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Середа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Четвер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П'ятниця</w:t>
            </w:r>
          </w:p>
        </w:tc>
      </w:tr>
      <w:tr w:rsidR="00994162" w:rsidRPr="00994162" w:rsidTr="007A08F1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Тиж</w:t>
            </w: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softHyphen/>
              <w:t>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Розвиток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Формування елементарних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Конструювання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Розвиток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Формування елементарних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Сюжетно-</w:t>
            </w:r>
            <w:proofErr w:type="spellEnd"/>
          </w:p>
        </w:tc>
      </w:tr>
      <w:tr w:rsidR="00994162" w:rsidRPr="00994162" w:rsidTr="007A08F1">
        <w:tc>
          <w:tcPr>
            <w:tcW w:w="7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994162" w:rsidRPr="00994162" w:rsidRDefault="00994162" w:rsidP="009941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мовлення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математичних уявлень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мовлення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математичних уявлень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рольова гра</w:t>
            </w:r>
          </w:p>
        </w:tc>
      </w:tr>
      <w:tr w:rsidR="00994162" w:rsidRPr="00994162" w:rsidTr="007A08F1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Тема: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Тема: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Тема: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Тема: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Тема: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Тема:</w:t>
            </w:r>
          </w:p>
        </w:tc>
      </w:tr>
      <w:tr w:rsidR="00994162" w:rsidRPr="00994162" w:rsidTr="007A08F1">
        <w:trPr>
          <w:cantSplit/>
          <w:trHeight w:val="113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21" w:right="11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Перший тиждень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Працівники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дитячого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садка,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якими діти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-40" w:right="-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безпосередньо спілкуються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Об'єднання предметів за спільною ознакою — формою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Добір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зразком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об'ємних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-67" w:right="-40" w:firstLine="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геометричних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-67" w:right="-40" w:firstLine="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фігур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—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куб, куля.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Приміщення групи, назви приміщень кожної кімнати, окремих куточків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4162">
              <w:rPr>
                <w:rFonts w:ascii="Times New Roman" w:eastAsia="Calibri" w:hAnsi="Times New Roman" w:cs="Times New Roman"/>
                <w:sz w:val="24"/>
                <w:szCs w:val="24"/>
              </w:rPr>
              <w:t>Диференціація</w:t>
            </w:r>
            <w:proofErr w:type="spellEnd"/>
            <w:r w:rsidRPr="0099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62">
              <w:rPr>
                <w:rFonts w:ascii="Times New Roman" w:eastAsia="Calibri" w:hAnsi="Times New Roman" w:cs="Times New Roman"/>
                <w:sz w:val="24"/>
                <w:szCs w:val="24"/>
              </w:rPr>
              <w:t>двох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геометричних фігур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—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куб, куля.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поведінки за столом.</w:t>
            </w:r>
          </w:p>
        </w:tc>
      </w:tr>
      <w:tr w:rsidR="00994162" w:rsidRPr="00994162" w:rsidTr="007A08F1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  <w:bCs/>
                <w:spacing w:val="30"/>
                <w:sz w:val="12"/>
                <w:szCs w:val="12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4162" w:rsidRPr="00994162" w:rsidTr="007A08F1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134" w:lineRule="exact"/>
              <w:ind w:left="221" w:firstLine="5"/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Дидактична гра «Знайди такий самий»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Дидактична гра «Що нам приніс ведмедик?»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Гра «Сніданок ляльки Каті»</w:t>
            </w:r>
          </w:p>
        </w:tc>
      </w:tr>
      <w:tr w:rsidR="00994162" w:rsidRPr="00994162" w:rsidTr="007A08F1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994162" w:rsidRPr="00994162" w:rsidTr="007A08F1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106" w:lineRule="exact"/>
              <w:ind w:left="19" w:hanging="19"/>
              <w:rPr>
                <w:rFonts w:ascii="Times New Roman" w:eastAsia="Times New Roman" w:hAnsi="Times New Roman" w:cs="Times New Roman"/>
                <w:b/>
                <w:bCs/>
                <w:spacing w:val="30"/>
                <w:sz w:val="12"/>
                <w:szCs w:val="12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4162" w:rsidRPr="00994162" w:rsidTr="007A08F1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c>
          <w:tcPr>
            <w:tcW w:w="7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02" w:lineRule="exact"/>
              <w:ind w:right="91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162" w:rsidRPr="00994162" w:rsidRDefault="00994162" w:rsidP="00994162">
      <w:pPr>
        <w:autoSpaceDE w:val="0"/>
        <w:autoSpaceDN w:val="0"/>
        <w:adjustRightInd w:val="0"/>
        <w:spacing w:after="0" w:line="187" w:lineRule="exact"/>
        <w:ind w:left="778" w:hanging="778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Примітка. 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перспективному плані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 не зазначають мету, бо це дублюватиме календарно-тематич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ний план.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exact"/>
        <w:ind w:firstLine="451"/>
        <w:jc w:val="both"/>
        <w:rPr>
          <w:rFonts w:ascii="Century Gothic" w:eastAsia="Times New Roman" w:hAnsi="Century Gothic" w:cs="Times New Roman"/>
          <w:sz w:val="20"/>
          <w:szCs w:val="20"/>
          <w:lang w:val="uk-UA" w:eastAsia="ru-RU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exact"/>
        <w:ind w:firstLine="451"/>
        <w:jc w:val="both"/>
        <w:rPr>
          <w:rFonts w:ascii="Century Gothic" w:eastAsia="Times New Roman" w:hAnsi="Century Gothic" w:cs="Times New Roman"/>
          <w:sz w:val="20"/>
          <w:szCs w:val="20"/>
          <w:lang w:val="uk-UA" w:eastAsia="ru-RU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Календарно-тематичний план </w:t>
      </w:r>
      <w:proofErr w:type="spellStart"/>
      <w:r w:rsidRPr="009941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роботи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календарно-тематичному плані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ти </w:t>
      </w: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вчитель-дефектолог визначає освітні та </w:t>
      </w:r>
      <w:proofErr w:type="spellStart"/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корекційні</w:t>
      </w:r>
      <w:proofErr w:type="spellEnd"/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цілі заняття, його структуру, види роботи з дітьми.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Розгорненість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форми плану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вання заняття (конспект, план-конспект, план) залежить від досвіду вчителя-дефектолога. Якщо роботу з дітьми проводять у підгрупах, то уточнюють цілі для кожної з них. Адже поділ на підгрупи у дошкільному навчальному закладі для дітей з вадами розумового роз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витку здійснюють за рівнем інтелектуальних можливостей дітей та з урахуванням клінічних діагнозів.</w:t>
      </w: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Форми організації освітнього процесу будуються відповідно до сучасних вимог спеціальної педагогіки та дефектології.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рік починається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вересня і закінчується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31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травня, з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червня по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31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серпня триває літній оздоровчий період.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Двічі на рік (вересень, травень) здійснюється моніторинг результативності засвоєння діючої програми дошкільниками. 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Програмове забезпечення освітнього процесу:</w:t>
      </w:r>
    </w:p>
    <w:p w:rsidR="00994162" w:rsidRPr="00994162" w:rsidRDefault="00994162" w:rsidP="009941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Програма навчання та виховання розумово відсталих дітей дошкільного віку. – Київ, 2000 р.</w:t>
      </w:r>
    </w:p>
    <w:p w:rsidR="00994162" w:rsidRPr="00994162" w:rsidRDefault="00994162" w:rsidP="009941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розвитку дитини дошкільного віку «Українське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дошкілля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».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–Тернопіль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2013 р.</w:t>
      </w:r>
    </w:p>
    <w:p w:rsidR="00994162" w:rsidRPr="00994162" w:rsidRDefault="00994162" w:rsidP="009941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«Я відкриваю світ» Авторська програма творчої групи Херсонського спеціального дитячого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сада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8 з соціально-емоційного розвитку дітей дошкільного віку. – Херсон, 2011р.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Розвивальне,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особистісно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орієнтоване навчання дошкільників проводиться фронтально, по підгрупам та індивідуально, залежно від змісту, завдань, складності. Колективна та групова діяльність здійснюється на заняттях, що мають визначений час, місце, обладнання. Навчання у формі занять проводиться, починаючи з 4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>-го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життя, з поступовим нарощуванням їх кількості та тривалості.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Тривалість організованої навчальної діяльності однієї дитини або окремої групи дітей упродовж дня відповідає таким вимогам: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Перший рік навчання (4-й рік життя) – 40-50 хв.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Другий рік навчання (5-й рік життя) – 50- 60 хв.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Третій рік навчання (6-й рік життя) – 60 - 75 хв.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Четвертий рік навчання (7-й рік життя) – 75-90хв.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Даний розподіл часу може змінюватись залежно від завдань, їх актуальності, складності, бажання та спроможностей дітей.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Заняття починаються о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 год.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ранку і їх тривалість становить: 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група першого року навчання (4-й рік життя)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>– 1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0-15хв. 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група другого року навчання (5-й рік життя) 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15-20 хв. 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група третього року навчання (6-й рік життя)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2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0хв. 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група четвертого року навчання (7-й рік життя)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25-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хв.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313"/>
        <w:gridCol w:w="992"/>
        <w:gridCol w:w="709"/>
        <w:gridCol w:w="708"/>
        <w:gridCol w:w="851"/>
        <w:gridCol w:w="850"/>
        <w:gridCol w:w="709"/>
        <w:gridCol w:w="851"/>
        <w:gridCol w:w="850"/>
      </w:tblGrid>
      <w:tr w:rsidR="00994162" w:rsidRPr="00994162" w:rsidTr="007A08F1">
        <w:trPr>
          <w:trHeight w:val="225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Складові плану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Заняття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Вікові групи</w:t>
            </w:r>
          </w:p>
        </w:tc>
      </w:tr>
      <w:tr w:rsidR="00994162" w:rsidRPr="00994162" w:rsidTr="007A08F1">
        <w:trPr>
          <w:trHeight w:val="420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Молодший вік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Старший вік</w:t>
            </w:r>
          </w:p>
        </w:tc>
      </w:tr>
      <w:tr w:rsidR="00994162" w:rsidRPr="00994162" w:rsidTr="007A08F1">
        <w:tc>
          <w:tcPr>
            <w:tcW w:w="20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р.н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ІІ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р.н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ІІІ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р.н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р.н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994162" w:rsidRPr="00994162" w:rsidTr="007A08F1">
        <w:trPr>
          <w:trHeight w:val="523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Кіль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кість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Трива</w:t>
            </w:r>
            <w:proofErr w:type="spellEnd"/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лість</w:t>
            </w:r>
            <w:proofErr w:type="spellEnd"/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Кіль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кіст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Трива</w:t>
            </w:r>
            <w:proofErr w:type="spellEnd"/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лість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Кіль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кість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Трива</w:t>
            </w:r>
            <w:proofErr w:type="spellEnd"/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Кіль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кіст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Трива</w:t>
            </w:r>
            <w:proofErr w:type="spellEnd"/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лість</w:t>
            </w:r>
            <w:proofErr w:type="spellEnd"/>
          </w:p>
        </w:tc>
      </w:tr>
      <w:tr w:rsidR="00994162" w:rsidRPr="00994162" w:rsidTr="007A08F1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Ігрова діяльність 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-сюжетна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гра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-дидактична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Підгруп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Підгруп.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</w:tr>
      <w:tr w:rsidR="00994162" w:rsidRPr="00994162" w:rsidTr="007A08F1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Конструю</w:t>
            </w:r>
            <w:proofErr w:type="spellEnd"/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вання</w:t>
            </w:r>
            <w:proofErr w:type="spellEnd"/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Підгруп.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Індивід.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</w:tr>
      <w:tr w:rsidR="00994162" w:rsidRPr="00994162" w:rsidTr="007A08F1">
        <w:trPr>
          <w:trHeight w:val="825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Розвиток мовлення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Підгруп.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Індивід.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</w:tr>
      <w:tr w:rsidR="00994162" w:rsidRPr="00994162" w:rsidTr="007A08F1">
        <w:trPr>
          <w:trHeight w:val="1035"/>
        </w:trPr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Формування математичних уявлень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Підгруп.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Індивід.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</w:tr>
    </w:tbl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Календарно-тематичний план </w:t>
      </w:r>
      <w:proofErr w:type="spellStart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роботи 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 дошкільному навчальному закладі 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для дітей з вадами розумового розвитку (фрагмент)</w:t>
      </w:r>
    </w:p>
    <w:p w:rsidR="00994162" w:rsidRPr="00994162" w:rsidRDefault="00994162" w:rsidP="00994162">
      <w:pPr>
        <w:autoSpaceDE w:val="0"/>
        <w:autoSpaceDN w:val="0"/>
        <w:adjustRightInd w:val="0"/>
        <w:spacing w:before="5"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Другий рік навчання</w:t>
      </w:r>
    </w:p>
    <w:p w:rsidR="00994162" w:rsidRPr="00994162" w:rsidRDefault="00994162" w:rsidP="009941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tbl>
      <w:tblPr>
        <w:tblW w:w="94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14"/>
        <w:gridCol w:w="4099"/>
        <w:gridCol w:w="4138"/>
      </w:tblGrid>
      <w:tr w:rsidR="00994162" w:rsidRPr="00994162" w:rsidTr="007A08F1"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День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Вид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тиж</w:t>
            </w: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softHyphen/>
              <w:t>ня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занят</w:t>
            </w: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softHyphen/>
              <w:t>тя</w:t>
            </w: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Тема, мета, обладнання заняття</w:t>
            </w: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119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Структура заняття</w:t>
            </w:r>
          </w:p>
        </w:tc>
      </w:tr>
      <w:tr w:rsidR="00994162" w:rsidRPr="00994162" w:rsidTr="007A08F1"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Тема: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«Читання української народної 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казки«Колосок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Мета: 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• вчити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дітей слухати і розуміти зміст казки «Колосок»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• розвивати —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— слухову увагу 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— навички звуконаслідування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І.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Загальнокорекційний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етап 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05" w:hanging="2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 Організація дітей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05" w:hanging="2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Нервово-психологічна </w:t>
            </w:r>
            <w:proofErr w:type="gramStart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gramEnd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ідготовка     дітей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заняття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II. </w:t>
            </w: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Основний етап 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Читання казки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05" w:hanging="2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Визначення головних героїв казки, як їх звати,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які </w:t>
            </w:r>
            <w:proofErr w:type="gramStart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вони</w:t>
            </w:r>
            <w:proofErr w:type="gramEnd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?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94162" w:rsidRPr="00994162" w:rsidTr="007A08F1"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• виховувати —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— любов до праці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— бажання працювати, допомагати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• підвести дітей до висновку: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«Хто не працює, той не їсть»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right="20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Обладнання:</w:t>
            </w:r>
          </w:p>
          <w:p w:rsidR="00994162" w:rsidRPr="00994162" w:rsidRDefault="00994162" w:rsidP="00994162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•  книжка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•  пиріжки на тарілочці</w:t>
            </w: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05" w:hanging="2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Фізкультхвилинка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05" w:hanging="2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Повторне читання казки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05" w:hanging="2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Відтворення дітьми дій </w:t>
            </w:r>
            <w:proofErr w:type="gramStart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gramEnd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івника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(як він підмітає, молотить зерно, меле борошно, робить пиріжки)</w:t>
            </w:r>
          </w:p>
          <w:p w:rsidR="00994162" w:rsidRPr="00994162" w:rsidRDefault="00994162" w:rsidP="00994162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прислів'я «Хто не працю</w:t>
            </w:r>
            <w:proofErr w:type="gramStart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є,</w:t>
            </w:r>
            <w:proofErr w:type="gramEnd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той не їсть»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III. </w:t>
            </w: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Завершальний етап</w:t>
            </w:r>
          </w:p>
          <w:p w:rsidR="00994162" w:rsidRPr="00994162" w:rsidRDefault="00994162" w:rsidP="00994162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gramEnd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ідбиття підсумків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05" w:hanging="2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установки </w:t>
            </w:r>
            <w:proofErr w:type="gramStart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</w:t>
            </w:r>
            <w:proofErr w:type="gramEnd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відпочинок</w:t>
            </w:r>
          </w:p>
        </w:tc>
      </w:tr>
      <w:tr w:rsidR="00994162" w:rsidRPr="00994162" w:rsidTr="007A08F1">
        <w:trPr>
          <w:trHeight w:val="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</w:tr>
    </w:tbl>
    <w:p w:rsidR="00994162" w:rsidRPr="00994162" w:rsidRDefault="00994162" w:rsidP="009941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94162" w:rsidRPr="00994162" w:rsidRDefault="00994162" w:rsidP="0099416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План індивідуальної </w:t>
      </w:r>
      <w:proofErr w:type="spellStart"/>
      <w:r w:rsidRPr="00994162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роботи</w:t>
      </w: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Плани індивідуальної роботи з дітьми у різних типах спеціаль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них дошкільних навчальних закладів є неоднаковими адже зміст діяльності вчителя-дефектолога безпосередньо залежить від кон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тингенту вихованців. Так, з дітьми, які потребують корекції пізна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вальної діяльності (діти з вадами інтелекту, затримкою психічного розвитку (ЗПР)), вчитель-дефектолог (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олігофренопедагог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) здійснює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корекційну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роботу на матеріалі навчальної програми згідно з нозо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логією. Тому теми індивідуальних занять мають відповідати навчаль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ним програмам. </w:t>
      </w: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Об'єктом корекції при цьому є цілісна особистість дитини у єдності таких компонентів, 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як:</w:t>
      </w:r>
    </w:p>
    <w:p w:rsidR="00994162" w:rsidRPr="00994162" w:rsidRDefault="00994162" w:rsidP="009941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  <w:t>пізнавальні та емоційно-вольові психічні процеси;</w:t>
      </w:r>
    </w:p>
    <w:p w:rsidR="00994162" w:rsidRPr="00994162" w:rsidRDefault="00994162" w:rsidP="009941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  <w:t>досвід —</w:t>
      </w:r>
    </w:p>
    <w:p w:rsidR="00994162" w:rsidRPr="00994162" w:rsidRDefault="00994162" w:rsidP="00994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знання;</w:t>
      </w:r>
    </w:p>
    <w:p w:rsidR="00994162" w:rsidRPr="00994162" w:rsidRDefault="00994162" w:rsidP="00994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вміння;</w:t>
      </w:r>
    </w:p>
    <w:p w:rsidR="00994162" w:rsidRPr="00994162" w:rsidRDefault="00994162" w:rsidP="00994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навички;</w:t>
      </w:r>
    </w:p>
    <w:p w:rsidR="00994162" w:rsidRPr="00994162" w:rsidRDefault="00994162" w:rsidP="009941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  <w:t>поведінка;</w:t>
      </w:r>
    </w:p>
    <w:p w:rsidR="00994162" w:rsidRPr="00994162" w:rsidRDefault="00994162" w:rsidP="009941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  <w:t>спрямованість —</w:t>
      </w:r>
    </w:p>
    <w:p w:rsidR="00994162" w:rsidRPr="00994162" w:rsidRDefault="00994162" w:rsidP="00994162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інтереси;</w:t>
      </w:r>
    </w:p>
    <w:p w:rsidR="00994162" w:rsidRPr="00994162" w:rsidRDefault="00994162" w:rsidP="00994162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потреби;</w:t>
      </w:r>
    </w:p>
    <w:p w:rsidR="00994162" w:rsidRPr="00994162" w:rsidRDefault="00994162" w:rsidP="00994162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цінності тощо.</w:t>
      </w: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Особливість цього планування полягає в тому, що його </w:t>
      </w: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основ</w:t>
      </w: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softHyphen/>
        <w:t xml:space="preserve">ною метою 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є виправлення або послаблення певного індивідуального порушення, формування новоутворень особистості. План індивіду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альної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 може мати таку форму:</w:t>
      </w:r>
    </w:p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План індивідуальної </w:t>
      </w:r>
      <w:proofErr w:type="spellStart"/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роботи</w:t>
      </w: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0" w:type="auto"/>
        <w:tblInd w:w="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1195"/>
        <w:gridCol w:w="1032"/>
        <w:gridCol w:w="2602"/>
        <w:gridCol w:w="1454"/>
      </w:tblGrid>
      <w:tr w:rsidR="00994162" w:rsidRPr="00994162" w:rsidTr="007A08F1"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Кількість годин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Тема заняття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Зміст і спрямованість </w:t>
            </w:r>
            <w:proofErr w:type="spellStart"/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корекційної</w:t>
            </w:r>
            <w:proofErr w:type="spellEnd"/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роботи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994162" w:rsidRPr="00994162" w:rsidTr="007A08F1"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994162" w:rsidRPr="00994162" w:rsidRDefault="00994162" w:rsidP="00994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Такий план </w:t>
      </w: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не слід складати на ве</w:t>
      </w: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softHyphen/>
        <w:t xml:space="preserve">ликий проміжок часу, 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адже педагог не завжди може передбачити індивідуальний темп просування дитини у розвитку, швидкість за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своєння нею досвіду. Тому ліпше складати план на один — два тижні з можливим уточненням кількості годин.</w:t>
      </w: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Книга обліку дітей із зазначенням діагнозу</w:t>
      </w:r>
    </w:p>
    <w:p w:rsidR="00994162" w:rsidRPr="00994162" w:rsidRDefault="00994162" w:rsidP="00994162">
      <w:p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заповнення Книги обліку дітей із зазначенням діагнозу у фахівців часто виникають запитання. Насамперед тому, що цю книгу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заповнюють на підставі витягів із протоколів </w:t>
      </w:r>
      <w:proofErr w:type="spellStart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психолого-медико-педагогічної</w:t>
      </w:r>
      <w:proofErr w:type="spellEnd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консультації </w:t>
      </w:r>
      <w:r w:rsidRPr="0099416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(далі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ПМПК), у яких згідно з останні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ми нормативними документами не визначені ні категорія порушення, ні клінічний діагноз дитини, а зазначено лише психолого-педагогічний висновок. Великі труднощі спричиняє і рекомендація Положення про центральну та республіканську (Автономна Республіка Крим), облас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ні, Київську та Севастопольську міські, районні (міські)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психолого-медико-педагогічні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консультації, затвердженого наказом Міністер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ства освіти і науки України від 07.07.2004 № 569/38 (із змінами) щодо того, що батьки можуть не надавати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Картку стану здоров'я і розвитку дитини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рекомендований для їхньої дитини заклад. Відповідно на по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чатку роботи з дитиною фахівці дошкільного навчального закладу не ознайомлені з тими записами, на основі яких ПМПК зробила свій висновок. Як свідчить практика, сім'ї з низьким рівнем готовності до співпраці із закладом зазвичай не віддають Картку стану здоров'я і розвитку дитини спеціалістам, приховуючи неприємну, на їхню дум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ку, інформацію. Проте відомості з цієї картки переважно є досить важливими для планування роботи, визначення напрямів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корекційного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впливу. Для ефективного проведення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боти і визначення індивідуального підходу до кожної дитини необхідно вказати клінічний діагноз її порушення. </w:t>
      </w:r>
    </w:p>
    <w:p w:rsidR="00994162" w:rsidRPr="00994162" w:rsidRDefault="00994162" w:rsidP="00994162">
      <w:pPr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Приклад оформлення Книги обліку дітей із зазначенням</w:t>
      </w:r>
      <w:r w:rsidRPr="00994162">
        <w:rPr>
          <w:rFonts w:ascii="Century Gothic" w:eastAsia="Times New Roman" w:hAnsi="Century Gothic" w:cs="Times New Roman"/>
          <w:sz w:val="24"/>
          <w:szCs w:val="24"/>
          <w:lang w:val="uk-UA"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діагнозу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</w:pPr>
    </w:p>
    <w:tbl>
      <w:tblPr>
        <w:tblW w:w="94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411"/>
        <w:gridCol w:w="1296"/>
        <w:gridCol w:w="1218"/>
        <w:gridCol w:w="2036"/>
        <w:gridCol w:w="1675"/>
        <w:gridCol w:w="1296"/>
      </w:tblGrid>
      <w:tr w:rsidR="00994162" w:rsidRPr="00994162" w:rsidTr="007A08F1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з/</w:t>
            </w:r>
            <w:proofErr w:type="gramStart"/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Прізвище, ім'я, по батькові дитини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Дата зарахування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до ДНЗ спеціального призначення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Число, місяць і рік народження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Психолого-медико-педагогічний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висновок (діагноз)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Адреса проживання, телефон батьків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right="5" w:firstLine="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Соціальний статус дитини</w:t>
            </w:r>
          </w:p>
        </w:tc>
      </w:tr>
      <w:tr w:rsidR="00994162" w:rsidRPr="00994162" w:rsidTr="007A08F1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Кулик Іван Васильович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09.07.2008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Р70.88 (олігофренія, ускладнена порушенням перебігу процесів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нейродинаміки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вул. Миру, 3, 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м. Кам'янець-Подільський, Хмельницька обл., 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 (3849) 5-44-33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Дитина напівсирота</w:t>
            </w: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  <w:t>1</w:t>
            </w:r>
          </w:p>
        </w:tc>
      </w:tr>
    </w:tbl>
    <w:p w:rsidR="00994162" w:rsidRPr="00994162" w:rsidRDefault="00994162" w:rsidP="00994162">
      <w:p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9941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Можливими варіантами запису </w:t>
      </w:r>
      <w:proofErr w:type="gramStart"/>
      <w:r w:rsidRPr="009941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соц</w:t>
      </w:r>
      <w:proofErr w:type="gramEnd"/>
      <w:r w:rsidRPr="009941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іального статусу дитини можуть бути: сирота, під опікою (документ, який це засвідчує), дитина з інвалідністю (документ, який це засвідчує), з малозабезпеченої сім'ї, з неблагонадійної сім'ї (документ, який це за</w:t>
      </w:r>
      <w:r w:rsidRPr="009941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oftHyphen/>
        <w:t>свідчує).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Учителі-дефектологи (тифлопедагог, сурдопедагог,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ортопедагог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учитель-логопед) вказують клінічний діагноз, який відповідає нозо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логії і ступеню порушення, виявленого у дитини. Якщо у вихованця виявлено комплексне порушення, то вка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зують усі клінічні діагнози, які про це свідчать.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Психолого-педагогічну класифікацію ви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користовують для вибору дитині закладу і групи. Нею передусім користується ПМПК. У книзі обліку дітей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слід вказувати детальний клініко-педагогічний діагноз,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адже саме він є визначальним чинником для вибору змісту і методів роботи з дитиною.</w:t>
      </w:r>
    </w:p>
    <w:p w:rsidR="00994162" w:rsidRPr="00994162" w:rsidRDefault="00994162" w:rsidP="00994162">
      <w:pPr>
        <w:autoSpaceDE w:val="0"/>
        <w:autoSpaceDN w:val="0"/>
        <w:adjustRightInd w:val="0"/>
        <w:spacing w:before="120" w:after="0" w:line="240" w:lineRule="auto"/>
        <w:ind w:left="8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Наприклад,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діагноз може бути та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ким: функціональна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мономорфна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дислалія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псевдобульбарна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дизар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трія; невротичне заїкання легкого ступеня із тонічними судомами ар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тикуляційного апарату.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Клінічні діагнози дітей з вадами інтелекту у спеціальних ДНЗ:</w:t>
      </w:r>
    </w:p>
    <w:p w:rsidR="00994162" w:rsidRPr="00994162" w:rsidRDefault="00994162" w:rsidP="00994162">
      <w:pPr>
        <w:numPr>
          <w:ilvl w:val="0"/>
          <w:numId w:val="3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Р70.88 (олігофренія, ускладнена порушенням перебігу процесів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нейродинаміки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994162" w:rsidRPr="00994162" w:rsidRDefault="00994162" w:rsidP="00994162">
      <w:pPr>
        <w:numPr>
          <w:ilvl w:val="0"/>
          <w:numId w:val="3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Р70.91 (розумова відсталість, обумовлена інфекцією або інтоксикацією)</w:t>
      </w:r>
    </w:p>
    <w:p w:rsidR="00994162" w:rsidRPr="00994162" w:rsidRDefault="00994162" w:rsidP="00994162">
      <w:pPr>
        <w:numPr>
          <w:ilvl w:val="0"/>
          <w:numId w:val="3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Р70.92 (розумова відсталість, обумовлена травмою)</w:t>
      </w:r>
    </w:p>
    <w:p w:rsidR="00994162" w:rsidRPr="00994162" w:rsidRDefault="00994162" w:rsidP="00994162">
      <w:pPr>
        <w:numPr>
          <w:ilvl w:val="0"/>
          <w:numId w:val="3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Р70.94 (розумова відсталість, обумовлена хромосомними порушеннями)</w:t>
      </w:r>
    </w:p>
    <w:p w:rsidR="00994162" w:rsidRPr="00994162" w:rsidRDefault="00994162" w:rsidP="00994162">
      <w:pPr>
        <w:numPr>
          <w:ilvl w:val="0"/>
          <w:numId w:val="3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Р70.97 (розумова відсталість, обумовлена недоношеністю)</w:t>
      </w:r>
    </w:p>
    <w:p w:rsidR="00994162" w:rsidRPr="00994162" w:rsidRDefault="00994162" w:rsidP="00994162">
      <w:pPr>
        <w:numPr>
          <w:ilvl w:val="0"/>
          <w:numId w:val="3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Р70.98 (розумова відсталість, обумовлена уточненими причинами)</w:t>
      </w:r>
    </w:p>
    <w:p w:rsidR="00994162" w:rsidRPr="00994162" w:rsidRDefault="00994162" w:rsidP="00994162">
      <w:pPr>
        <w:numPr>
          <w:ilvl w:val="0"/>
          <w:numId w:val="3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Р70.99 (розумова відсталість, обумовлена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неуточненими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причинами)</w:t>
      </w:r>
    </w:p>
    <w:p w:rsidR="00994162" w:rsidRPr="00994162" w:rsidRDefault="00994162" w:rsidP="00994162">
      <w:pPr>
        <w:numPr>
          <w:ilvl w:val="0"/>
          <w:numId w:val="3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Р70, Р82 (олігофренія з грубими порушеннями моторики)</w:t>
      </w:r>
    </w:p>
    <w:p w:rsidR="00994162" w:rsidRPr="00994162" w:rsidRDefault="00994162" w:rsidP="00994162">
      <w:pPr>
        <w:numPr>
          <w:ilvl w:val="0"/>
          <w:numId w:val="3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Р02 (епілептична деменція)</w:t>
      </w:r>
    </w:p>
    <w:p w:rsidR="00994162" w:rsidRPr="00994162" w:rsidRDefault="00994162" w:rsidP="00994162">
      <w:pPr>
        <w:numPr>
          <w:ilvl w:val="0"/>
          <w:numId w:val="3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Р02 (шизофренічна деменція)</w:t>
      </w:r>
    </w:p>
    <w:p w:rsidR="00994162" w:rsidRPr="00994162" w:rsidRDefault="00994162" w:rsidP="00994162">
      <w:pPr>
        <w:numPr>
          <w:ilvl w:val="0"/>
          <w:numId w:val="3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Р02.8 (деменція, що виникла внаслідок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нейроінфекції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994162" w:rsidRPr="00994162" w:rsidRDefault="00994162" w:rsidP="0099416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23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Індивідуальна картка розвитку дитини</w:t>
      </w:r>
    </w:p>
    <w:p w:rsidR="00994162" w:rsidRPr="00994162" w:rsidRDefault="00994162" w:rsidP="00994162">
      <w:pPr>
        <w:autoSpaceDE w:val="0"/>
        <w:autoSpaceDN w:val="0"/>
        <w:adjustRightInd w:val="0"/>
        <w:spacing w:before="120" w:after="0" w:line="240" w:lineRule="auto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Індивідуальної картки розвитку дитини також не визначено стандартної форми. Індивідуальна картка розвитку дитини є справді важливим документом, який разом із висновком ПМПК та Карткою мовлен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нєвого розвитку є основою планування навчальної і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боти з дитиною. Цей документ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заповнюють на основі Картки стану здоров'я і розвитку дитини,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результатів її психолого-педагогічного вивчення командою фахівців дошкільного навчального закладу. На підставі цього документа наприкінці навчального року фахівці ро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блять висновки про результати роботи з дитиною.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Важливо, щоб Індивідуальна картка розвитку дитини містила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зміс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softHyphen/>
        <w:t>товну і якісну характеристику особистості дитини, що відповідає та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softHyphen/>
        <w:t xml:space="preserve">ким вимогам,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як:</w:t>
      </w:r>
    </w:p>
    <w:p w:rsidR="00994162" w:rsidRPr="00994162" w:rsidRDefault="00994162" w:rsidP="00994162">
      <w:pPr>
        <w:numPr>
          <w:ilvl w:val="0"/>
          <w:numId w:val="5"/>
        </w:numPr>
        <w:tabs>
          <w:tab w:val="left" w:pos="91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комплексність психолого-педагогічного супроводу дити</w:t>
      </w:r>
      <w:r w:rsidRPr="0099416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 xml:space="preserve">ни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Індивідуальну картку розвитку заповнюють на під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ставі спільного висновку різних спеціалістів (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корекційних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педагогів, лікарів, практичних психологів);</w:t>
      </w:r>
    </w:p>
    <w:p w:rsidR="00994162" w:rsidRPr="00994162" w:rsidRDefault="00994162" w:rsidP="00994162">
      <w:pPr>
        <w:numPr>
          <w:ilvl w:val="0"/>
          <w:numId w:val="5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усебічність і цілісність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висвітлюють причини, що при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звели до відхилень у розвитку дитини; аналізують осо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бливості всіх пізнавальних процесів; з'ясовують рівень розвитку мовлення; досліджують —</w:t>
      </w:r>
    </w:p>
    <w:p w:rsidR="00994162" w:rsidRPr="00994162" w:rsidRDefault="00994162" w:rsidP="00994162">
      <w:pPr>
        <w:numPr>
          <w:ilvl w:val="0"/>
          <w:numId w:val="10"/>
        </w:numPr>
        <w:tabs>
          <w:tab w:val="left" w:pos="1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просторову орієнтацію;</w:t>
      </w:r>
    </w:p>
    <w:p w:rsidR="00994162" w:rsidRPr="00994162" w:rsidRDefault="00994162" w:rsidP="00994162">
      <w:pPr>
        <w:numPr>
          <w:ilvl w:val="0"/>
          <w:numId w:val="10"/>
        </w:numPr>
        <w:tabs>
          <w:tab w:val="left" w:pos="1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емоційно-вольову сферу;</w:t>
      </w:r>
    </w:p>
    <w:p w:rsidR="00994162" w:rsidRPr="00994162" w:rsidRDefault="00994162" w:rsidP="00994162">
      <w:pPr>
        <w:numPr>
          <w:ilvl w:val="0"/>
          <w:numId w:val="10"/>
        </w:numPr>
        <w:tabs>
          <w:tab w:val="left" w:pos="1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інтереси;</w:t>
      </w:r>
    </w:p>
    <w:p w:rsidR="00994162" w:rsidRPr="00994162" w:rsidRDefault="00994162" w:rsidP="00994162">
      <w:pPr>
        <w:numPr>
          <w:ilvl w:val="0"/>
          <w:numId w:val="10"/>
        </w:numPr>
        <w:tabs>
          <w:tab w:val="left" w:pos="1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критичність;</w:t>
      </w:r>
    </w:p>
    <w:p w:rsidR="00994162" w:rsidRPr="00994162" w:rsidRDefault="00994162" w:rsidP="00994162">
      <w:pPr>
        <w:numPr>
          <w:ilvl w:val="0"/>
          <w:numId w:val="10"/>
        </w:numPr>
        <w:tabs>
          <w:tab w:val="left" w:pos="1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самостійність;</w:t>
      </w:r>
    </w:p>
    <w:p w:rsidR="00994162" w:rsidRPr="00994162" w:rsidRDefault="00994162" w:rsidP="00994162">
      <w:pPr>
        <w:numPr>
          <w:ilvl w:val="0"/>
          <w:numId w:val="10"/>
        </w:numPr>
        <w:tabs>
          <w:tab w:val="left" w:pos="1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розумову працездатність;</w:t>
      </w:r>
    </w:p>
    <w:p w:rsidR="00994162" w:rsidRPr="00994162" w:rsidRDefault="00994162" w:rsidP="00994162">
      <w:pPr>
        <w:numPr>
          <w:ilvl w:val="0"/>
          <w:numId w:val="10"/>
        </w:numPr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фізичний розвиток;</w:t>
      </w:r>
    </w:p>
    <w:p w:rsidR="00994162" w:rsidRPr="00994162" w:rsidRDefault="00994162" w:rsidP="00994162">
      <w:pPr>
        <w:numPr>
          <w:ilvl w:val="0"/>
          <w:numId w:val="10"/>
        </w:numPr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сформованість знань, умінь і навичок;</w:t>
      </w:r>
    </w:p>
    <w:p w:rsidR="00994162" w:rsidRPr="00994162" w:rsidRDefault="00994162" w:rsidP="00994162">
      <w:pPr>
        <w:numPr>
          <w:ilvl w:val="0"/>
          <w:numId w:val="10"/>
        </w:numPr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вказують не лише клінічний діагноз, а й структуру де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фекту дитини, її збережені особливості;</w:t>
      </w:r>
    </w:p>
    <w:p w:rsidR="00994162" w:rsidRPr="00994162" w:rsidRDefault="00994162" w:rsidP="00994162">
      <w:pPr>
        <w:numPr>
          <w:ilvl w:val="0"/>
          <w:numId w:val="5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динамічність обстеження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описують не лише наявні зна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ння та здібності дитини, а і її потенційні можливості (зона найближчого розвитку дитини);</w:t>
      </w:r>
    </w:p>
    <w:p w:rsidR="00994162" w:rsidRPr="00994162" w:rsidRDefault="00994162" w:rsidP="00994162">
      <w:pPr>
        <w:numPr>
          <w:ilvl w:val="0"/>
          <w:numId w:val="5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індивідуальний підхід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зауважують індивідуальні особли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вості дитини та якого індивідуального підходу вона потребує;</w:t>
      </w:r>
    </w:p>
    <w:p w:rsidR="00994162" w:rsidRPr="00994162" w:rsidRDefault="00994162" w:rsidP="00994162">
      <w:pPr>
        <w:numPr>
          <w:ilvl w:val="0"/>
          <w:numId w:val="5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якісний аналіз результатів обстеження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описують не лише кількісні, а передусім якісні характеристики розви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тку дитини, її самостійність, потребу в допомозі у процесі навчання, прийоми роботи, поведінку під час розв'язання завдань, вияв інтересу до роботи, цілеспрямованість, раціо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нальність, планомірність.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right="19" w:firstLine="4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Психолого-педагогічне вивчення дитини здійснюють відпо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відно до вікових показників і онтогенезу кожної психічної або фі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зичної функції з обов'язковим урахуванням якісної своєрідності структури порушення. На думку відомого російського вченого Со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фії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Забрамної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найбільш значущими показниками психолого-педагогічної діагностики є:</w:t>
      </w:r>
    </w:p>
    <w:p w:rsidR="00994162" w:rsidRPr="00994162" w:rsidRDefault="00994162" w:rsidP="00994162">
      <w:pPr>
        <w:numPr>
          <w:ilvl w:val="0"/>
          <w:numId w:val="11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емоційна реакція дитини на факт обстеження;</w:t>
      </w:r>
    </w:p>
    <w:p w:rsidR="00994162" w:rsidRPr="00994162" w:rsidRDefault="00994162" w:rsidP="00994162">
      <w:pPr>
        <w:numPr>
          <w:ilvl w:val="0"/>
          <w:numId w:val="11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розуміння інструкції і мети завдання, характеру інструкції;</w:t>
      </w:r>
    </w:p>
    <w:p w:rsidR="00994162" w:rsidRPr="00994162" w:rsidRDefault="00994162" w:rsidP="00994162">
      <w:pPr>
        <w:numPr>
          <w:ilvl w:val="0"/>
          <w:numId w:val="11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зберігати інструкцію до завершення роботи;</w:t>
      </w:r>
    </w:p>
    <w:p w:rsidR="00994162" w:rsidRPr="00994162" w:rsidRDefault="00994162" w:rsidP="00994162">
      <w:pPr>
        <w:numPr>
          <w:ilvl w:val="0"/>
          <w:numId w:val="11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характер діяльності;</w:t>
      </w:r>
    </w:p>
    <w:p w:rsidR="00994162" w:rsidRPr="00994162" w:rsidRDefault="00994162" w:rsidP="00994162">
      <w:pPr>
        <w:numPr>
          <w:ilvl w:val="0"/>
          <w:numId w:val="11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переносити показаний спосіб дії на аналогічне за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вдання;</w:t>
      </w:r>
    </w:p>
    <w:p w:rsidR="00994162" w:rsidRPr="00994162" w:rsidRDefault="00994162" w:rsidP="00994162">
      <w:pPr>
        <w:numPr>
          <w:ilvl w:val="0"/>
          <w:numId w:val="11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критичність оцінювання результатів своєї роботи;</w:t>
      </w:r>
    </w:p>
    <w:p w:rsidR="00994162" w:rsidRPr="00994162" w:rsidRDefault="00994162" w:rsidP="00994162">
      <w:pPr>
        <w:numPr>
          <w:ilvl w:val="0"/>
          <w:numId w:val="11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 моторики;</w:t>
      </w:r>
    </w:p>
    <w:p w:rsidR="00994162" w:rsidRPr="00994162" w:rsidRDefault="00994162" w:rsidP="00994162">
      <w:pPr>
        <w:numPr>
          <w:ilvl w:val="0"/>
          <w:numId w:val="11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рівень мовленнєвого розвитку.</w:t>
      </w:r>
    </w:p>
    <w:p w:rsidR="00994162" w:rsidRPr="00994162" w:rsidRDefault="00994162" w:rsidP="009941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Отже, в Індивідуальній картці розвитку дитини </w:t>
      </w: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мають бути відображені відомості про дитину, на підставі яких вчитель-дефектолог визначатиме напрями і зміст роботи з нею. </w:t>
      </w:r>
      <w:r w:rsidRPr="00994162"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діл «Результати психолого-педагогічного вивчення дитини» можна заповнювати довільно, за зразком або у вигляді таблиці, зазначаючи у колонках справа результати вивчення розвитку дитини на початку і наприкінці навчального року. Табличне заповнення Індивідуальної картки розвитку є доцільним за умови тривалого перебування дити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ни у спеціальному дошкільному навчальному закладі. До того ж такий вигляд цієї картки дає змогу простежити динаміку розвитку дитини і зробити висновок про ефективність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корекційного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впливу. Дублю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вати опис стану розвитку мовлення дитини недоцільно, оскільки на дитину заповнюють Картку мовленнєвого розвитку. У розділі «Вис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новок» дають розгорнутий психолого-педагогічний висновок про роз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виток дитини. У розділі «Напрями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роботи» доцільно ви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значити конкретні цілі (завдання)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корекційно-педагогічної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 за основними лініями розвитку з урахуванням нозології та індивідуаль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них особливостей конкретної дитини для усіх фахівців, які працюва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тимуть з дитиною. Цей пункт є основопо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ложним для складання індивідуального плану роботи, визначення індивідуально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го підходу до вихованця. Результати пси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холого-педагогічного вивчення засвідчу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ють підписами усі фахівці, які працювали з дитиною.</w:t>
      </w: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Індивідуальна картка розвитку дитини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Прізвище _________________________________________________________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Ім'я ______________________________________________________________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По батькові _______________________________________________________</w:t>
      </w: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ЗАГАЛЬНА ІНФОРМАЦІЯ ПРО ДИТИНУ</w:t>
      </w:r>
    </w:p>
    <w:p w:rsidR="00994162" w:rsidRPr="00994162" w:rsidRDefault="00994162" w:rsidP="00994162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Дата народження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</w:t>
      </w:r>
    </w:p>
    <w:p w:rsidR="00994162" w:rsidRPr="00994162" w:rsidRDefault="00994162" w:rsidP="00994162">
      <w:pPr>
        <w:tabs>
          <w:tab w:val="left" w:leader="underscore" w:pos="48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Домашня адреса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</w:t>
      </w:r>
    </w:p>
    <w:p w:rsidR="00994162" w:rsidRPr="00994162" w:rsidRDefault="00994162" w:rsidP="00994162">
      <w:pPr>
        <w:tabs>
          <w:tab w:val="left" w:leader="underscore" w:pos="48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Дата вступу до ДНЗ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</w:t>
      </w:r>
    </w:p>
    <w:p w:rsidR="00994162" w:rsidRPr="00994162" w:rsidRDefault="00994162" w:rsidP="00994162">
      <w:pPr>
        <w:tabs>
          <w:tab w:val="left" w:leader="underscore" w:pos="4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Діагноз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before="226"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АНАМНЕЗ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Сімейний анамнез (відомості про батьків та сім'ю) 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Склад сім'ї, у якій виховується дитина</w:t>
      </w:r>
    </w:p>
    <w:p w:rsidR="00994162" w:rsidRPr="00994162" w:rsidRDefault="00994162" w:rsidP="00994162">
      <w:pPr>
        <w:tabs>
          <w:tab w:val="left" w:leader="underscore" w:pos="4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Батько _________________________________ р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 народження __________</w:t>
      </w:r>
    </w:p>
    <w:p w:rsidR="00994162" w:rsidRPr="00994162" w:rsidRDefault="00994162" w:rsidP="00994162">
      <w:pPr>
        <w:tabs>
          <w:tab w:val="left" w:leader="underscore" w:pos="40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Освіта ________________________ місце роботи ________________________</w:t>
      </w:r>
    </w:p>
    <w:p w:rsidR="00994162" w:rsidRPr="00994162" w:rsidRDefault="00994162" w:rsidP="00994162">
      <w:pPr>
        <w:tabs>
          <w:tab w:val="left" w:leader="underscore" w:pos="40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Мати  ___________________________________  р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 народження ___________</w:t>
      </w:r>
    </w:p>
    <w:p w:rsidR="00994162" w:rsidRPr="00994162" w:rsidRDefault="00994162" w:rsidP="00994162">
      <w:pPr>
        <w:tabs>
          <w:tab w:val="left" w:leader="underscore" w:pos="4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Освіта ________________________ місце роботи 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Брати (вказати вік) _________________________________________________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Сестри (вказати вік) _______________________________________________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Особливості стосунків між дітьми в сім'ї 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(конфлікти, конкуренція, співпраця)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Хто виховує дитину</w:t>
      </w:r>
      <w:r w:rsidRPr="0099416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_________________________________________________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Чи відвідувала дитина дошкільний заклад (вказати номер)</w:t>
      </w:r>
      <w:r w:rsidRPr="0099416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2. Особистий анамнез (відомості про розвиток дитини)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Яка вагітність ______________ які пологи 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Як проходила вагітність матері ______________________________________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(травми, токсикози, вживання алкоголю)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Якими хворобами хворіла мати під час вагітності ______________________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Як лікувалася _____________________________________________________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Як проходили пологи</w:t>
      </w:r>
      <w:r w:rsidRPr="0099416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________________________________________________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                           (достроково, вчасно; стрімкі, стимульовані; наявність асфіксії, жовтухи, гемолітичної хвороби 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___________________________________________________________________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                                                                             новонародженого)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Відомості про психофізичний розвиток дитини</w:t>
      </w:r>
    </w:p>
    <w:p w:rsidR="00994162" w:rsidRPr="00994162" w:rsidRDefault="00994162" w:rsidP="00994162">
      <w:pPr>
        <w:tabs>
          <w:tab w:val="left" w:leader="underscore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Вага при народженні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зріст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</w:t>
      </w:r>
    </w:p>
    <w:p w:rsidR="00994162" w:rsidRPr="00994162" w:rsidRDefault="00994162" w:rsidP="00994162">
      <w:pPr>
        <w:tabs>
          <w:tab w:val="left" w:leader="underscore" w:pos="4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почала тримати голівку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</w:t>
      </w:r>
    </w:p>
    <w:p w:rsidR="00994162" w:rsidRPr="00994162" w:rsidRDefault="00994162" w:rsidP="00994162">
      <w:pPr>
        <w:tabs>
          <w:tab w:val="left" w:leader="underscore" w:pos="3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почала сидіти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стояти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ходити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</w:t>
      </w:r>
    </w:p>
    <w:p w:rsidR="00994162" w:rsidRPr="00994162" w:rsidRDefault="00994162" w:rsidP="00994162">
      <w:pPr>
        <w:tabs>
          <w:tab w:val="left" w:leader="underscore" w:pos="3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Коли почала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гулити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перші склади _______ перші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слова _________</w:t>
      </w:r>
    </w:p>
    <w:p w:rsidR="00994162" w:rsidRPr="00994162" w:rsidRDefault="00994162" w:rsidP="00994162">
      <w:pPr>
        <w:tabs>
          <w:tab w:val="left" w:leader="underscore" w:pos="3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Фрази</w:t>
      </w:r>
      <w:r w:rsidRPr="0099416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___________________________________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речення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Які хвороби перенесла до року ______________________________________</w:t>
      </w:r>
      <w:r w:rsidRPr="0099416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Якими захворюваннями хворіла дитина від року до моменту обстеження</w:t>
      </w:r>
      <w:r w:rsidRPr="0099416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___________________________________________________________________</w:t>
      </w:r>
      <w:r w:rsidRPr="00994162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Наявність у родині спадкових захворювань 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Наявність перенесених травм, струсів та інших захворювань мозку 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</w:t>
      </w:r>
    </w:p>
    <w:p w:rsidR="00994162" w:rsidRPr="00994162" w:rsidRDefault="00994162" w:rsidP="00994162">
      <w:pPr>
        <w:tabs>
          <w:tab w:val="left" w:leader="underscore" w:pos="618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Слух ___________________________________________________________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Зір ________________________________________________________________</w:t>
      </w:r>
    </w:p>
    <w:p w:rsidR="00994162" w:rsidRPr="00994162" w:rsidRDefault="00994162" w:rsidP="009941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РЕЗУЛЬТАТИ ПСИХОЛОГО-ПЕДАГОГІЧНОГО ВИВЧЕННЯ ДИТИНИ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994162" w:rsidRPr="00994162" w:rsidRDefault="00994162" w:rsidP="00994162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lang w:val="uk-UA"/>
        </w:rPr>
      </w:pP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Уявлення про себе і свою сім'ю __________________________________</w:t>
      </w:r>
      <w:r w:rsidRPr="0099416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994162" w:rsidRPr="00994162" w:rsidRDefault="00994162" w:rsidP="009941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Стан загальної моторики</w:t>
      </w: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Навички самообслуговування 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Розв'язання завдань за словесною інструкцією:</w:t>
      </w:r>
    </w:p>
    <w:p w:rsidR="00994162" w:rsidRPr="00994162" w:rsidRDefault="00994162" w:rsidP="00994162">
      <w:pPr>
        <w:numPr>
          <w:ilvl w:val="0"/>
          <w:numId w:val="5"/>
        </w:numPr>
        <w:tabs>
          <w:tab w:val="left" w:pos="787"/>
          <w:tab w:val="left" w:leader="underscore" w:pos="4507"/>
          <w:tab w:val="left" w:leader="underscore" w:pos="8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загальні рухи (біг, ходьба, стрибки) ______________________________</w:t>
      </w:r>
    </w:p>
    <w:p w:rsidR="00994162" w:rsidRPr="00994162" w:rsidRDefault="00994162" w:rsidP="00994162">
      <w:pPr>
        <w:numPr>
          <w:ilvl w:val="0"/>
          <w:numId w:val="5"/>
        </w:numPr>
        <w:tabs>
          <w:tab w:val="left" w:pos="787"/>
          <w:tab w:val="left" w:leader="underscore" w:pos="4507"/>
          <w:tab w:val="left" w:leader="underscore" w:pos="8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ходьба за вказівкою ___________________________________________</w:t>
      </w:r>
    </w:p>
    <w:p w:rsidR="00994162" w:rsidRPr="00994162" w:rsidRDefault="00994162" w:rsidP="00994162">
      <w:pPr>
        <w:numPr>
          <w:ilvl w:val="0"/>
          <w:numId w:val="5"/>
        </w:numPr>
        <w:tabs>
          <w:tab w:val="left" w:pos="78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інші рухи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before="5" w:after="0" w:line="240" w:lineRule="auto"/>
        <w:ind w:right="5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162" w:rsidRPr="00994162" w:rsidRDefault="00994162" w:rsidP="00994162">
      <w:pPr>
        <w:numPr>
          <w:ilvl w:val="0"/>
          <w:numId w:val="15"/>
        </w:numPr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Стан дрібної моторики </w:t>
      </w:r>
    </w:p>
    <w:p w:rsidR="00994162" w:rsidRPr="00994162" w:rsidRDefault="00994162" w:rsidP="00994162">
      <w:pPr>
        <w:tabs>
          <w:tab w:val="left" w:leader="underscore" w:pos="6533"/>
          <w:tab w:val="left" w:leader="hyphen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Застібання ґудзиків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</w:t>
      </w:r>
    </w:p>
    <w:p w:rsidR="00994162" w:rsidRPr="00994162" w:rsidRDefault="00994162" w:rsidP="00994162">
      <w:pPr>
        <w:tabs>
          <w:tab w:val="left" w:leader="underscore" w:pos="6523"/>
          <w:tab w:val="left" w:leader="hyphen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Нанизування намистинок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</w:t>
      </w:r>
    </w:p>
    <w:p w:rsidR="00994162" w:rsidRPr="00994162" w:rsidRDefault="00994162" w:rsidP="00994162">
      <w:pPr>
        <w:tabs>
          <w:tab w:val="left" w:leader="underscore" w:pos="5942"/>
          <w:tab w:val="left" w:leader="hyphen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</w:pP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Обведення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контуру предмета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</w:t>
      </w:r>
    </w:p>
    <w:p w:rsidR="00994162" w:rsidRPr="00994162" w:rsidRDefault="00994162" w:rsidP="00994162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Малювання простих форм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Користування посудом ______________________________________________</w:t>
      </w:r>
    </w:p>
    <w:p w:rsidR="00994162" w:rsidRPr="00994162" w:rsidRDefault="00994162" w:rsidP="00994162">
      <w:pPr>
        <w:tabs>
          <w:tab w:val="left" w:leader="underscore" w:pos="6912"/>
          <w:tab w:val="left" w:leader="hyphen" w:pos="8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Вміння тримати олівець 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right="5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162" w:rsidRPr="00994162" w:rsidRDefault="00994162" w:rsidP="00994162">
      <w:pPr>
        <w:numPr>
          <w:ilvl w:val="0"/>
          <w:numId w:val="15"/>
        </w:numPr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Орієнтування у просторі, елементарні математичні уявлення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Орієнтування у просторі відносно власного тіла, відносно тіла людини, яка сидить напроти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Орієнтування в часі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Частини доби _____________________________________________________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994162" w:rsidRPr="00994162" w:rsidRDefault="00994162" w:rsidP="00994162">
      <w:pPr>
        <w:tabs>
          <w:tab w:val="left" w:leader="underscore" w:pos="5750"/>
          <w:tab w:val="left" w:leader="hyphen" w:pos="8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Пори року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_____________________________________________________</w:t>
      </w:r>
    </w:p>
    <w:p w:rsidR="00994162" w:rsidRPr="00994162" w:rsidRDefault="00994162" w:rsidP="00994162">
      <w:pPr>
        <w:tabs>
          <w:tab w:val="left" w:leader="underscore" w:pos="2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Орієнтування у просторі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Орієнтування на аркуші паперу 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Порівняння множин _____________________________________________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Порівняння предметів за розміром</w:t>
      </w:r>
      <w:r w:rsidRPr="0099416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____________________________________</w:t>
      </w:r>
      <w:r w:rsidRPr="00994162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Лічба</w:t>
      </w:r>
      <w:r w:rsidRPr="0099416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_____________________________________________________________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Геометричні форми _________________________________________________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994162" w:rsidRPr="00994162" w:rsidRDefault="00994162" w:rsidP="009941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Стан психічних процесів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Сприймання (колір, форма, величина, цілісність) _______________________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Пам'ять (обсяг запам'ятовування, тривалість, міцність) __________________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Увага (довільна, мимовільна, стійкість, переключення) __________________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Мислення (розумові операції, здатність робити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умовисновки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встановлювати причинно-наслідкові зв'язки)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Емоційно-вольова сфера _____________________________________________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994162" w:rsidRPr="00994162" w:rsidRDefault="00994162" w:rsidP="009941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Основні види діяльності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Ігрова (види ігор, характеристика ігрової діяльності) 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___________________________________________________________________ 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Трудова ____________________________________________________________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Образотворча</w:t>
      </w:r>
      <w:r w:rsidRPr="0099416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_______________________________________________________ 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Спілкування</w:t>
      </w:r>
      <w:r w:rsidRPr="0099416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________________________________________________________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 допомогою мовлення ____________за допомогою жестів 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before="168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Мовлення відсутнє ________ характер спілкування _______________________</w:t>
      </w:r>
      <w:r w:rsidRPr="00994162">
        <w:rPr>
          <w:rFonts w:ascii="Century Gothic" w:eastAsia="Times New Roman" w:hAnsi="Century Gothic" w:cs="Times New Roman"/>
          <w:sz w:val="24"/>
          <w:szCs w:val="24"/>
          <w:lang w:val="uk-UA" w:eastAsia="uk-UA"/>
        </w:rPr>
        <w:t xml:space="preserve"> </w:t>
      </w:r>
    </w:p>
    <w:p w:rsidR="00994162" w:rsidRPr="00994162" w:rsidRDefault="00994162" w:rsidP="00994162">
      <w:pPr>
        <w:pBdr>
          <w:bottom w:val="single" w:sz="12" w:space="1" w:color="auto"/>
        </w:pBd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ВИСНОВОК</w:t>
      </w:r>
    </w:p>
    <w:p w:rsidR="00994162" w:rsidRPr="00994162" w:rsidRDefault="00994162" w:rsidP="00994162">
      <w:pPr>
        <w:pBdr>
          <w:bottom w:val="single" w:sz="12" w:space="1" w:color="auto"/>
        </w:pBd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exact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994162">
        <w:rPr>
          <w:rFonts w:ascii="Century Gothic" w:eastAsia="Times New Roman" w:hAnsi="Century Gothic" w:cs="Times New Roman"/>
          <w:sz w:val="28"/>
          <w:szCs w:val="28"/>
          <w:lang w:eastAsia="ru-RU"/>
        </w:rPr>
        <w:t>_______________________________________________________________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exact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994162">
        <w:rPr>
          <w:rFonts w:ascii="Century Gothic" w:eastAsia="Times New Roman" w:hAnsi="Century Gothic" w:cs="Times New Roman"/>
          <w:sz w:val="28"/>
          <w:szCs w:val="28"/>
          <w:lang w:eastAsia="ru-RU"/>
        </w:rPr>
        <w:t>___________________________________________________________________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exact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994162">
        <w:rPr>
          <w:rFonts w:ascii="Century Gothic" w:eastAsia="Times New Roman" w:hAnsi="Century Gothic" w:cs="Times New Roman"/>
          <w:sz w:val="28"/>
          <w:szCs w:val="28"/>
          <w:lang w:eastAsia="ru-RU"/>
        </w:rPr>
        <w:t>___________________________________________________________________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НАПРЯМИ КОРЕКЦІЙНОЇ РОБОТИ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Дата первинного обстеження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br/>
        <w:t>Підписи фахівців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67" w:after="0" w:line="240" w:lineRule="auto"/>
        <w:ind w:left="2861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Карта обстеження дитини із ЗПР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pacing w:val="10"/>
          <w:sz w:val="28"/>
          <w:szCs w:val="20"/>
          <w:lang w:val="uk-UA" w:eastAsia="uk-UA"/>
        </w:rPr>
        <w:t>Анкетні дані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mallCaps/>
          <w:spacing w:val="20"/>
          <w:sz w:val="28"/>
          <w:szCs w:val="20"/>
          <w:lang w:val="uk-UA" w:eastAsia="uk-UA"/>
        </w:rPr>
        <w:t>П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різвище, ім'я дитини  _____________________________________________</w:t>
      </w:r>
    </w:p>
    <w:p w:rsidR="00994162" w:rsidRPr="00994162" w:rsidRDefault="00994162" w:rsidP="00994162">
      <w:pPr>
        <w:tabs>
          <w:tab w:val="left" w:leader="underscore" w:pos="3413"/>
          <w:tab w:val="left" w:leader="underscore" w:pos="56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Дата народження 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_____________________________________________________</w:t>
      </w:r>
    </w:p>
    <w:p w:rsidR="00994162" w:rsidRPr="00994162" w:rsidRDefault="00994162" w:rsidP="00994162">
      <w:pPr>
        <w:tabs>
          <w:tab w:val="left" w:leader="underscore" w:pos="2587"/>
          <w:tab w:val="left" w:leader="underscore" w:pos="3403"/>
          <w:tab w:val="left" w:leader="underscore" w:pos="6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20"/>
          <w:sz w:val="28"/>
          <w:szCs w:val="20"/>
          <w:lang w:val="uk-UA" w:eastAsia="uk-UA"/>
        </w:rPr>
        <w:t xml:space="preserve">Домашня адреса 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____________________________________________________</w:t>
      </w:r>
    </w:p>
    <w:p w:rsidR="00994162" w:rsidRPr="00994162" w:rsidRDefault="00994162" w:rsidP="00994162">
      <w:pPr>
        <w:tabs>
          <w:tab w:val="left" w:leader="underscore" w:pos="6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Звідки прибув до д/с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_________________________________________________</w:t>
      </w:r>
    </w:p>
    <w:p w:rsidR="00994162" w:rsidRPr="00994162" w:rsidRDefault="00994162" w:rsidP="00994162">
      <w:pPr>
        <w:tabs>
          <w:tab w:val="left" w:leader="underscore" w:pos="6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Дата вступу до групи  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______________________________________________</w:t>
      </w:r>
    </w:p>
    <w:p w:rsidR="00994162" w:rsidRPr="00994162" w:rsidRDefault="00994162" w:rsidP="00994162">
      <w:pPr>
        <w:tabs>
          <w:tab w:val="left" w:leader="underscore" w:pos="5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Рішення ПМПК від 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________________________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Протокол № 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pacing w:val="10"/>
          <w:sz w:val="28"/>
          <w:szCs w:val="20"/>
          <w:lang w:val="uk-UA" w:eastAsia="uk-UA"/>
        </w:rPr>
        <w:t xml:space="preserve">Висновки ПМПК _________________________________________________ 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Дата заповнення мовної карти </w:t>
      </w:r>
      <w:r w:rsidRPr="00994162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uk-UA"/>
        </w:rPr>
        <w:t>____________________________________________________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 w:eastAsia="uk-UA"/>
        </w:rPr>
        <w:t>Анамнез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Відомості про батьків______________________________________________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_________________________________________________________________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Ранній психомоторний розвиток  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_________________________________________________________________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br/>
      </w:r>
      <w:r w:rsidRPr="00994162">
        <w:rPr>
          <w:rFonts w:ascii="Times New Roman" w:eastAsia="Times New Roman" w:hAnsi="Times New Roman" w:cs="Times New Roman"/>
          <w:smallCaps/>
          <w:spacing w:val="20"/>
          <w:sz w:val="28"/>
          <w:szCs w:val="28"/>
          <w:lang w:val="uk-UA" w:eastAsia="uk-UA"/>
        </w:rPr>
        <w:t>П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еренесені захворювання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__________________________________________ _________________________________________________________________Мовний анамнез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_____________________________________________________________________</w:t>
      </w:r>
    </w:p>
    <w:p w:rsidR="00994162" w:rsidRPr="00994162" w:rsidRDefault="00994162" w:rsidP="0099416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56"/>
        <w:rPr>
          <w:rFonts w:ascii="Times New Roman" w:eastAsia="Times New Roman" w:hAnsi="Times New Roman" w:cs="Times New Roman"/>
          <w:b/>
          <w:spacing w:val="10"/>
          <w:sz w:val="28"/>
          <w:szCs w:val="20"/>
          <w:lang w:val="uk-UA" w:eastAsia="uk-UA"/>
        </w:rPr>
      </w:pPr>
    </w:p>
    <w:p w:rsidR="00994162" w:rsidRPr="00994162" w:rsidRDefault="00994162" w:rsidP="0099416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56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spacing w:val="10"/>
          <w:sz w:val="28"/>
          <w:szCs w:val="20"/>
          <w:lang w:val="uk-UA" w:eastAsia="uk-UA"/>
        </w:rPr>
        <w:t xml:space="preserve">Дані </w:t>
      </w:r>
      <w:proofErr w:type="spellStart"/>
      <w:r w:rsidRPr="00994162">
        <w:rPr>
          <w:rFonts w:ascii="Times New Roman" w:eastAsia="Times New Roman" w:hAnsi="Times New Roman" w:cs="Times New Roman"/>
          <w:b/>
          <w:spacing w:val="10"/>
          <w:sz w:val="28"/>
          <w:szCs w:val="20"/>
          <w:lang w:val="uk-UA" w:eastAsia="uk-UA"/>
        </w:rPr>
        <w:t>психолого</w:t>
      </w:r>
      <w:proofErr w:type="spellEnd"/>
      <w:r w:rsidRPr="00994162"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uk-UA"/>
        </w:rPr>
        <w:t xml:space="preserve"> -</w:t>
      </w:r>
      <w:r w:rsidRPr="00994162">
        <w:rPr>
          <w:rFonts w:ascii="Times New Roman" w:eastAsia="Times New Roman" w:hAnsi="Times New Roman" w:cs="Times New Roman"/>
          <w:b/>
          <w:spacing w:val="10"/>
          <w:sz w:val="28"/>
          <w:szCs w:val="20"/>
          <w:lang w:val="uk-UA" w:eastAsia="uk-UA"/>
        </w:rPr>
        <w:t xml:space="preserve"> педагогічного обстеження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 </w:t>
      </w:r>
    </w:p>
    <w:p w:rsidR="00994162" w:rsidRPr="00994162" w:rsidRDefault="00994162" w:rsidP="0099416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56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uk-UA"/>
        </w:rPr>
        <w:t xml:space="preserve">І. </w:t>
      </w:r>
      <w:r w:rsidRPr="00994162">
        <w:rPr>
          <w:rFonts w:ascii="Times New Roman" w:eastAsia="Times New Roman" w:hAnsi="Times New Roman" w:cs="Times New Roman"/>
          <w:b/>
          <w:spacing w:val="10"/>
          <w:sz w:val="28"/>
          <w:szCs w:val="20"/>
          <w:lang w:val="uk-UA" w:eastAsia="uk-UA"/>
        </w:rPr>
        <w:t>Загальні відомості</w:t>
      </w:r>
    </w:p>
    <w:p w:rsidR="00994162" w:rsidRPr="00994162" w:rsidRDefault="00994162" w:rsidP="00994162">
      <w:pPr>
        <w:widowControl w:val="0"/>
        <w:numPr>
          <w:ilvl w:val="0"/>
          <w:numId w:val="17"/>
        </w:numPr>
        <w:tabs>
          <w:tab w:val="left" w:pos="206"/>
          <w:tab w:val="left" w:leader="underscore" w:pos="9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Легко вступає в контакт під час обстеження 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40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Уявлення дитини про себе та навколишнє середовище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_____________________________________________________________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spacing w:val="10"/>
          <w:sz w:val="28"/>
          <w:szCs w:val="20"/>
          <w:lang w:val="uk-UA" w:eastAsia="uk-UA"/>
        </w:rPr>
        <w:t>II. Характеристика інтелектуальної діяльності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  <w:t>Особливості сприйняття: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>1.Сприймання предмета, картинки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  <w:t xml:space="preserve"> (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 xml:space="preserve"> пізнавання предмета у схематичному та пересічному зображенні)  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2.Виділення в предметі основних деталей, частин _____________________</w:t>
      </w:r>
    </w:p>
    <w:p w:rsidR="00994162" w:rsidRPr="00994162" w:rsidRDefault="00994162" w:rsidP="00994162">
      <w:pPr>
        <w:tabs>
          <w:tab w:val="left" w:pos="226"/>
          <w:tab w:val="left" w:leader="underscore" w:pos="9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3.Вміння домальовувати предмет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tabs>
          <w:tab w:val="left" w:leader="underscore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4.Сприймання величини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widowControl w:val="0"/>
        <w:numPr>
          <w:ilvl w:val="0"/>
          <w:numId w:val="18"/>
        </w:numPr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Сприймання кольорів:</w:t>
      </w:r>
    </w:p>
    <w:p w:rsidR="00994162" w:rsidRPr="00994162" w:rsidRDefault="00994162" w:rsidP="00994162">
      <w:pPr>
        <w:tabs>
          <w:tab w:val="left" w:leader="underscore" w:pos="9701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а/ чи співвідносить кольори (використовуючи безмовну інструкцію)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tabs>
          <w:tab w:val="left" w:leader="underscore" w:pos="9701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б/ розрізняє кольори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tabs>
          <w:tab w:val="left" w:leader="underscore" w:pos="970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в/ розрізняє і знає назви кольорів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widowControl w:val="0"/>
        <w:numPr>
          <w:ilvl w:val="0"/>
          <w:numId w:val="19"/>
        </w:numPr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Сприймання форми:</w:t>
      </w:r>
    </w:p>
    <w:p w:rsidR="00994162" w:rsidRPr="00994162" w:rsidRDefault="00994162" w:rsidP="00994162">
      <w:pPr>
        <w:tabs>
          <w:tab w:val="left" w:leader="underscore" w:pos="970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а/ знає, диференціює основні геометричні фігури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tabs>
          <w:tab w:val="left" w:leader="underscore" w:pos="9542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б/ пізнає форми в малюнку, в предметі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widowControl w:val="0"/>
        <w:numPr>
          <w:ilvl w:val="0"/>
          <w:numId w:val="20"/>
        </w:numPr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Сприймання простору:</w:t>
      </w:r>
    </w:p>
    <w:p w:rsidR="00994162" w:rsidRPr="00994162" w:rsidRDefault="00994162" w:rsidP="00994162">
      <w:pPr>
        <w:tabs>
          <w:tab w:val="left" w:leader="underscore" w:pos="9144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а/ розрізняє праву та ліву сторони на своєму тілі, на тілі іншої людини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uk-UA"/>
        </w:rPr>
        <w:t>__</w:t>
      </w:r>
    </w:p>
    <w:p w:rsidR="00994162" w:rsidRPr="00994162" w:rsidRDefault="00994162" w:rsidP="00994162">
      <w:pPr>
        <w:tabs>
          <w:tab w:val="left" w:leader="underscore" w:pos="9437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б/ орієнтується в просторі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______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tabs>
          <w:tab w:val="left" w:leader="underscore" w:pos="8688"/>
          <w:tab w:val="left" w:leader="underscore" w:pos="9701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в/ розуміє прийменники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uk-UA"/>
        </w:rPr>
        <w:t xml:space="preserve"> (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 прості, складні)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__________________________</w:t>
      </w:r>
    </w:p>
    <w:p w:rsidR="00994162" w:rsidRPr="00994162" w:rsidRDefault="00994162" w:rsidP="0099416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Сприймання часу (частини доби, пір року) 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val="uk-UA" w:eastAsia="uk-UA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  <w:t xml:space="preserve">Рівень довільної уваги, </w:t>
      </w:r>
      <w:proofErr w:type="spellStart"/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  <w:t>сенсомоторної</w:t>
      </w:r>
      <w:proofErr w:type="spellEnd"/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  <w:t xml:space="preserve"> координації, навичок дрібної моторики </w:t>
      </w:r>
      <w:r w:rsidRPr="00994162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uk-UA"/>
        </w:rPr>
        <w:t>_____________________________________________________________________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  <w:t>Особливості пам’яті _____________________________________________________________________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  <w:t xml:space="preserve">Особливості мислення </w:t>
      </w:r>
      <w:r w:rsidRPr="00994162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uk-UA"/>
        </w:rPr>
        <w:t>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  <w:t>Розвиток елементарних математичних уявлень</w:t>
      </w:r>
    </w:p>
    <w:p w:rsidR="00994162" w:rsidRPr="00994162" w:rsidRDefault="00994162" w:rsidP="00994162">
      <w:pPr>
        <w:tabs>
          <w:tab w:val="left" w:leader="underscore" w:pos="8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20"/>
          <w:sz w:val="28"/>
          <w:szCs w:val="20"/>
          <w:lang w:val="uk-UA" w:eastAsia="uk-UA"/>
        </w:rPr>
        <w:t>1.П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ерелік предметів до </w:t>
      </w:r>
      <w:r w:rsidRPr="00994162">
        <w:rPr>
          <w:rFonts w:ascii="Times New Roman" w:eastAsia="Times New Roman" w:hAnsi="Times New Roman" w:cs="Times New Roman"/>
          <w:spacing w:val="50"/>
          <w:sz w:val="28"/>
          <w:szCs w:val="20"/>
          <w:lang w:val="uk-UA" w:eastAsia="uk-UA"/>
        </w:rPr>
        <w:t>5-10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 _______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_________________________________</w:t>
      </w:r>
    </w:p>
    <w:p w:rsidR="00994162" w:rsidRPr="00994162" w:rsidRDefault="00994162" w:rsidP="00994162">
      <w:pPr>
        <w:tabs>
          <w:tab w:val="left" w:leader="underscore" w:pos="8453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2.Співвіднесення даної кількості предметів з кількістю пальців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3.Виділення предметів із множини ( 1 -5) за вербальною інструкцією, за зразком, по показу ________________________________________________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>4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  <w:t>.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 xml:space="preserve"> Порівняння множин (більше, менше, порівно)_______________________</w:t>
      </w:r>
    </w:p>
    <w:p w:rsidR="00994162" w:rsidRPr="00994162" w:rsidRDefault="00994162" w:rsidP="00994162">
      <w:pPr>
        <w:widowControl w:val="0"/>
        <w:numPr>
          <w:ilvl w:val="0"/>
          <w:numId w:val="21"/>
        </w:numPr>
        <w:tabs>
          <w:tab w:val="left" w:pos="178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Лічильні операції</w:t>
      </w:r>
    </w:p>
    <w:p w:rsidR="00994162" w:rsidRPr="00994162" w:rsidRDefault="00994162" w:rsidP="00994162">
      <w:pPr>
        <w:tabs>
          <w:tab w:val="left" w:leader="underscore" w:pos="8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а/ на конкретному матеріалі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widowControl w:val="0"/>
        <w:numPr>
          <w:ilvl w:val="0"/>
          <w:numId w:val="22"/>
        </w:numPr>
        <w:tabs>
          <w:tab w:val="left" w:pos="178"/>
          <w:tab w:val="left" w:leader="underscore" w:pos="9178"/>
        </w:tabs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Рішення простих задач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  <w:t>Конструктивна діяльність</w:t>
      </w:r>
    </w:p>
    <w:p w:rsidR="00994162" w:rsidRPr="00994162" w:rsidRDefault="00994162" w:rsidP="00994162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  <w:t>1.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 xml:space="preserve"> Вміння будувати за зразком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94162" w:rsidRPr="00994162" w:rsidRDefault="00994162" w:rsidP="00994162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2</w:t>
      </w:r>
      <w:r w:rsidRPr="00994162">
        <w:rPr>
          <w:rFonts w:ascii="Times New Roman" w:eastAsia="Times New Roman" w:hAnsi="Times New Roman" w:cs="Times New Roman"/>
          <w:spacing w:val="20"/>
          <w:sz w:val="28"/>
          <w:szCs w:val="20"/>
          <w:lang w:val="uk-UA" w:eastAsia="ru-RU"/>
        </w:rPr>
        <w:t xml:space="preserve">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>Вміння будувати за графічним малюнком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94162" w:rsidRPr="00994162" w:rsidRDefault="00994162" w:rsidP="00994162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3. Вміння будувати самостійно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right="485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  <w:t>4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Вміння обіграти будівлю 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Обстеження артикуляційного апарату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 xml:space="preserve">1.Правильність прикусу (нормальний, прогнатія, </w:t>
      </w:r>
      <w:proofErr w:type="spellStart"/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>прогенія</w:t>
      </w:r>
      <w:proofErr w:type="spellEnd"/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>, передній відкритий, глибокий задній) 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2.Будова піднебіння (нормальне, укорочене, високе, низьке, зрощене, щілинне)____________________________________________________ 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</w:p>
    <w:p w:rsidR="00994162" w:rsidRPr="00994162" w:rsidRDefault="00994162" w:rsidP="00994162">
      <w:pPr>
        <w:tabs>
          <w:tab w:val="left" w:pos="221"/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3.Будова зубів (нормальна, дрібні, крупні, відсутність, поза щелепною дугою)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</w:p>
    <w:p w:rsidR="00994162" w:rsidRPr="00994162" w:rsidRDefault="00994162" w:rsidP="00994162">
      <w:pPr>
        <w:tabs>
          <w:tab w:val="left" w:pos="221"/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4.Стан під'язикової зв'язки ( нормальна, укорочена, зрощена) 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5.Рухливість губ (рухливі, недостатньо рухливі, щілина верхньої губи, неповне змикання 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губ) _ 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6.Рухливість язика (рухливий, недостатньо рухливий, не рухливий, не вміщується в роті)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</w:pPr>
      <w:proofErr w:type="spellStart"/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  <w:t>Звуковимова</w:t>
      </w:r>
      <w:proofErr w:type="spellEnd"/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1. Вимова (відсутність, неправильна вимова, заміна, змішування окремих звуків) __________________________________________________________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2.Фонематичне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сприймання (слух) 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повторення складів із опозиційними звуками</w:t>
      </w:r>
    </w:p>
    <w:p w:rsidR="00994162" w:rsidRPr="00994162" w:rsidRDefault="00994162" w:rsidP="00994162">
      <w:pPr>
        <w:widowControl w:val="0"/>
        <w:numPr>
          <w:ilvl w:val="0"/>
          <w:numId w:val="23"/>
        </w:numPr>
        <w:tabs>
          <w:tab w:val="left" w:pos="125"/>
          <w:tab w:val="left" w:leader="underscore" w:pos="2419"/>
          <w:tab w:val="left" w:leader="underscore" w:pos="5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Ба - ба - па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*та - </w:t>
      </w:r>
      <w:proofErr w:type="spellStart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да</w:t>
      </w:r>
      <w:proofErr w:type="spellEnd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- та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widowControl w:val="0"/>
        <w:numPr>
          <w:ilvl w:val="0"/>
          <w:numId w:val="23"/>
        </w:numPr>
        <w:tabs>
          <w:tab w:val="left" w:pos="125"/>
          <w:tab w:val="left" w:leader="underscore" w:pos="2424"/>
          <w:tab w:val="left" w:leader="underscore" w:pos="5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proofErr w:type="spellStart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ка</w:t>
      </w:r>
      <w:proofErr w:type="spellEnd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- га - </w:t>
      </w:r>
      <w:proofErr w:type="spellStart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ка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* </w:t>
      </w:r>
      <w:proofErr w:type="spellStart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ча</w:t>
      </w:r>
      <w:proofErr w:type="spellEnd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- </w:t>
      </w:r>
      <w:proofErr w:type="spellStart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ша</w:t>
      </w:r>
      <w:proofErr w:type="spellEnd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-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</w:t>
      </w:r>
      <w:proofErr w:type="spellStart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ча</w:t>
      </w:r>
      <w:proofErr w:type="spellEnd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994162" w:rsidRPr="00994162" w:rsidRDefault="00994162" w:rsidP="00994162">
      <w:pPr>
        <w:widowControl w:val="0"/>
        <w:numPr>
          <w:ilvl w:val="0"/>
          <w:numId w:val="24"/>
        </w:numPr>
        <w:tabs>
          <w:tab w:val="left" w:pos="125"/>
          <w:tab w:val="left" w:leader="underscore" w:pos="2434"/>
          <w:tab w:val="left" w:leader="underscore" w:pos="5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*</w:t>
      </w:r>
      <w:proofErr w:type="spellStart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за-са-за</w:t>
      </w:r>
      <w:proofErr w:type="spellEnd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994162" w:rsidRPr="00994162" w:rsidRDefault="00994162" w:rsidP="00994162">
      <w:pPr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3.Відтворення </w:t>
      </w:r>
      <w:proofErr w:type="spellStart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звуко</w:t>
      </w:r>
      <w:proofErr w:type="spellEnd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-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складової структури слова, речення</w:t>
      </w:r>
    </w:p>
    <w:p w:rsidR="00994162" w:rsidRPr="00994162" w:rsidRDefault="00994162" w:rsidP="00994162">
      <w:pPr>
        <w:widowControl w:val="0"/>
        <w:numPr>
          <w:ilvl w:val="0"/>
          <w:numId w:val="23"/>
        </w:numPr>
        <w:tabs>
          <w:tab w:val="left" w:pos="125"/>
          <w:tab w:val="left" w:leader="underscore" w:pos="2894"/>
          <w:tab w:val="left" w:pos="3355"/>
          <w:tab w:val="lef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суниця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*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кукурудза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:rsidR="00994162" w:rsidRPr="00994162" w:rsidRDefault="00994162" w:rsidP="00994162">
      <w:pPr>
        <w:tabs>
          <w:tab w:val="left" w:leader="underscore" w:pos="2904"/>
          <w:tab w:val="left" w:pos="3317"/>
          <w:tab w:val="left" w:leader="underscore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т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мотоцикл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*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велосипед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:rsidR="00994162" w:rsidRPr="00994162" w:rsidRDefault="00994162" w:rsidP="00994162">
      <w:pPr>
        <w:widowControl w:val="0"/>
        <w:numPr>
          <w:ilvl w:val="0"/>
          <w:numId w:val="23"/>
        </w:numPr>
        <w:tabs>
          <w:tab w:val="left" w:pos="125"/>
          <w:tab w:val="left" w:leader="underscore" w:pos="2938"/>
          <w:tab w:val="left" w:leader="underscore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космонавт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*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акваріум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:rsidR="00994162" w:rsidRPr="00994162" w:rsidRDefault="00994162" w:rsidP="00994162">
      <w:pPr>
        <w:widowControl w:val="0"/>
        <w:numPr>
          <w:ilvl w:val="0"/>
          <w:numId w:val="23"/>
        </w:numPr>
        <w:tabs>
          <w:tab w:val="left" w:pos="125"/>
          <w:tab w:val="left" w:leader="underscore" w:pos="2947"/>
          <w:tab w:val="left" w:pos="3355"/>
          <w:tab w:val="lef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міліціонер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*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водопровід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:rsidR="00994162" w:rsidRPr="00994162" w:rsidRDefault="00994162" w:rsidP="00994162">
      <w:pPr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*У акваріумі плавають рибки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:rsidR="00994162" w:rsidRPr="00994162" w:rsidRDefault="00994162" w:rsidP="00994162">
      <w:pPr>
        <w:widowControl w:val="0"/>
        <w:numPr>
          <w:ilvl w:val="0"/>
          <w:numId w:val="23"/>
        </w:numPr>
        <w:tabs>
          <w:tab w:val="left" w:pos="125"/>
          <w:tab w:val="left" w:leader="underscore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Волосся стрижуть у перукарні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:rsidR="00994162" w:rsidRPr="00994162" w:rsidRDefault="00994162" w:rsidP="00994162">
      <w:pPr>
        <w:widowControl w:val="0"/>
        <w:numPr>
          <w:ilvl w:val="0"/>
          <w:numId w:val="25"/>
        </w:numPr>
        <w:tabs>
          <w:tab w:val="left" w:pos="211"/>
          <w:tab w:val="left" w:leader="underscore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Просодична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>сторона мовлення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(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 темп, ритм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,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 чіткість)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right="-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мовлення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right="662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Лексика</w:t>
      </w:r>
    </w:p>
    <w:p w:rsidR="00994162" w:rsidRPr="00994162" w:rsidRDefault="00994162" w:rsidP="00994162">
      <w:pPr>
        <w:widowControl w:val="0"/>
        <w:numPr>
          <w:ilvl w:val="0"/>
          <w:numId w:val="26"/>
        </w:numPr>
        <w:tabs>
          <w:tab w:val="left" w:pos="216"/>
          <w:tab w:val="left" w:leader="underscore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Розуміння вербальної інструкції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:rsidR="00994162" w:rsidRPr="00994162" w:rsidRDefault="00994162" w:rsidP="009941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Об'єм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пасивного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словника </w:t>
      </w:r>
      <w:proofErr w:type="gramStart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предметними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сюжетними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картинками)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_____________________________________________________________________</w:t>
      </w:r>
    </w:p>
    <w:p w:rsidR="00994162" w:rsidRPr="00994162" w:rsidRDefault="00994162" w:rsidP="009941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Об'єм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словника </w:t>
      </w:r>
      <w:proofErr w:type="gramStart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предметними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сюжетними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картинками)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_____________________________________________________________________</w:t>
      </w:r>
    </w:p>
    <w:p w:rsidR="00994162" w:rsidRPr="00994162" w:rsidRDefault="00994162" w:rsidP="009941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бливості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фразового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мовлення (за предметними та сюжетними картинками) ______________________________________________________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Граматика</w:t>
      </w:r>
    </w:p>
    <w:p w:rsidR="00994162" w:rsidRPr="00994162" w:rsidRDefault="00994162" w:rsidP="00994162">
      <w:pPr>
        <w:widowControl w:val="0"/>
        <w:numPr>
          <w:ilvl w:val="0"/>
          <w:numId w:val="29"/>
        </w:numPr>
        <w:tabs>
          <w:tab w:val="left" w:pos="216"/>
          <w:tab w:val="lef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Утворення множини іменників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</w:p>
    <w:p w:rsidR="00994162" w:rsidRPr="00994162" w:rsidRDefault="00994162" w:rsidP="009941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Узгодження іменника з прикметником, числівником _________________________________________________________________</w:t>
      </w:r>
    </w:p>
    <w:p w:rsidR="00994162" w:rsidRPr="00994162" w:rsidRDefault="00994162" w:rsidP="00994162">
      <w:pPr>
        <w:widowControl w:val="0"/>
        <w:numPr>
          <w:ilvl w:val="0"/>
          <w:numId w:val="27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20"/>
          <w:sz w:val="28"/>
          <w:szCs w:val="20"/>
          <w:lang w:val="uk-UA" w:eastAsia="uk-UA"/>
        </w:rPr>
        <w:t xml:space="preserve">Утворення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прикметників від іменників</w:t>
      </w:r>
    </w:p>
    <w:p w:rsidR="00994162" w:rsidRPr="00994162" w:rsidRDefault="00994162" w:rsidP="00994162">
      <w:pPr>
        <w:widowControl w:val="0"/>
        <w:numPr>
          <w:ilvl w:val="0"/>
          <w:numId w:val="28"/>
        </w:numPr>
        <w:tabs>
          <w:tab w:val="left" w:pos="149"/>
          <w:tab w:val="left" w:leader="underscore" w:pos="3648"/>
          <w:tab w:val="lef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Стіл із </w:t>
      </w:r>
      <w:r w:rsidRPr="00994162">
        <w:rPr>
          <w:rFonts w:ascii="Times New Roman" w:eastAsia="Times New Roman" w:hAnsi="Times New Roman" w:cs="Times New Roman"/>
          <w:spacing w:val="20"/>
          <w:sz w:val="28"/>
          <w:szCs w:val="20"/>
          <w:lang w:val="uk-UA" w:eastAsia="uk-UA"/>
        </w:rPr>
        <w:t>дерева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* склянка із скла 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left="23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ручка із пластмаси___________  * посуд із металу ___________________</w:t>
      </w:r>
    </w:p>
    <w:p w:rsidR="00994162" w:rsidRPr="00994162" w:rsidRDefault="00994162" w:rsidP="00994162">
      <w:pPr>
        <w:widowControl w:val="0"/>
        <w:numPr>
          <w:ilvl w:val="0"/>
          <w:numId w:val="30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Підбір антонімів</w:t>
      </w:r>
    </w:p>
    <w:p w:rsidR="00994162" w:rsidRPr="00994162" w:rsidRDefault="00994162" w:rsidP="00994162">
      <w:pPr>
        <w:widowControl w:val="0"/>
        <w:numPr>
          <w:ilvl w:val="0"/>
          <w:numId w:val="28"/>
        </w:numPr>
        <w:tabs>
          <w:tab w:val="left" w:pos="149"/>
          <w:tab w:val="left" w:leader="underscore" w:pos="2966"/>
          <w:tab w:val="left" w:leader="underscore" w:pos="6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Довгий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*великий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*високий ___________</w:t>
      </w:r>
    </w:p>
    <w:p w:rsidR="00994162" w:rsidRPr="00994162" w:rsidRDefault="00994162" w:rsidP="00994162">
      <w:pPr>
        <w:widowControl w:val="0"/>
        <w:numPr>
          <w:ilvl w:val="0"/>
          <w:numId w:val="28"/>
        </w:numPr>
        <w:tabs>
          <w:tab w:val="left" w:pos="149"/>
          <w:tab w:val="left" w:leader="underscore" w:pos="2966"/>
          <w:tab w:val="left" w:leader="underscore" w:pos="6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Чистий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товстий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твердий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94162" w:rsidRPr="00994162" w:rsidRDefault="00994162" w:rsidP="00994162">
      <w:pPr>
        <w:widowControl w:val="0"/>
        <w:numPr>
          <w:ilvl w:val="0"/>
          <w:numId w:val="28"/>
        </w:numPr>
        <w:tabs>
          <w:tab w:val="left" w:pos="149"/>
          <w:tab w:val="left" w:leader="underscore" w:pos="2966"/>
          <w:tab w:val="left" w:leader="underscore" w:pos="6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9941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*хороший______________   *широкий___________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>5. Словотвір за допомогою суфіксів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br/>
        <w:t>*Будинок _________________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  <w:t xml:space="preserve"> </w:t>
      </w:r>
      <w:r w:rsidRPr="009941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  <w:t xml:space="preserve">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*миска 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*дерево _________________ *трава 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uk-UA"/>
        </w:rPr>
        <w:t>Зв'язне мовлення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20"/>
          <w:sz w:val="28"/>
          <w:szCs w:val="20"/>
          <w:lang w:val="uk-UA" w:eastAsia="uk-UA"/>
        </w:rPr>
        <w:t>1.Ск</w:t>
      </w:r>
      <w:r w:rsidRPr="0099416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лас</w:t>
      </w:r>
      <w:r w:rsidRPr="00994162">
        <w:rPr>
          <w:rFonts w:ascii="Times New Roman" w:eastAsia="Times New Roman" w:hAnsi="Times New Roman" w:cs="Times New Roman"/>
          <w:spacing w:val="20"/>
          <w:sz w:val="28"/>
          <w:szCs w:val="20"/>
          <w:lang w:val="uk-UA" w:eastAsia="uk-UA"/>
        </w:rPr>
        <w:t xml:space="preserve">ти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розповідь за </w:t>
      </w:r>
      <w:proofErr w:type="spellStart"/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малосюжетною</w:t>
      </w:r>
      <w:proofErr w:type="spellEnd"/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 картинкою  ____________________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_________________________________________________________________</w:t>
      </w:r>
    </w:p>
    <w:p w:rsidR="00994162" w:rsidRPr="00994162" w:rsidRDefault="00994162" w:rsidP="0099416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Скласти розповідь за серією картинок __________________________________________________________________________________________________________________________________</w:t>
      </w:r>
    </w:p>
    <w:p w:rsidR="00994162" w:rsidRPr="00994162" w:rsidRDefault="00994162" w:rsidP="00994162">
      <w:pPr>
        <w:widowControl w:val="0"/>
        <w:numPr>
          <w:ilvl w:val="0"/>
          <w:numId w:val="31"/>
        </w:numPr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eastAsia="ru-RU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Переказ короткого оповідання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uk-UA"/>
        </w:rPr>
        <w:t xml:space="preserve"> «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 Їжачок»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197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Діти пішли гуляти в ліс. Під кущем вони знайшли їжачка. Діти хотіли взяти його, а він звернувся клубочком.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eastAsia="uk-UA"/>
        </w:rPr>
        <w:t xml:space="preserve"> Катя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 xml:space="preserve"> обережно взяла їжачка. Діти принесли його додому і дали йому молока. Їжачок довго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20"/>
          <w:sz w:val="28"/>
          <w:szCs w:val="20"/>
          <w:lang w:val="uk-UA" w:eastAsia="uk-UA"/>
        </w:rPr>
        <w:t xml:space="preserve">жив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uk-UA"/>
        </w:rPr>
        <w:t>у дітей.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_____________________________________________________________________ 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4162" w:rsidRPr="00994162" w:rsidRDefault="00994162" w:rsidP="00994162">
      <w:pPr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Особливості емоційно - вольової сфери</w:t>
      </w:r>
    </w:p>
    <w:p w:rsidR="00994162" w:rsidRPr="00994162" w:rsidRDefault="00994162" w:rsidP="00994162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1 </w:t>
      </w:r>
      <w:proofErr w:type="spellStart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.Емоційна</w:t>
      </w:r>
      <w:proofErr w:type="spellEnd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реакція дитини на сам акт обстеження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2. Характер діяльності:</w:t>
      </w:r>
    </w:p>
    <w:p w:rsidR="00994162" w:rsidRPr="00994162" w:rsidRDefault="00994162" w:rsidP="00994162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а/</w:t>
      </w:r>
      <w:r w:rsidRPr="00994162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проявлення інтересу до завдання, стійкість інтересу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б/ </w:t>
      </w:r>
      <w:proofErr w:type="spellStart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ціленаправленість</w:t>
      </w:r>
      <w:proofErr w:type="spellEnd"/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діяльності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в/ наявність самоконтролю у діяльності (потребує допомоги, в якій мірі)_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_______________________________________________________________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3.Здатність переносу показаного способу діяльності на аналогічні завдання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________________________________________________________________</w:t>
      </w:r>
    </w:p>
    <w:p w:rsidR="00994162" w:rsidRPr="00994162" w:rsidRDefault="00994162" w:rsidP="00994162">
      <w:pPr>
        <w:widowControl w:val="0"/>
        <w:numPr>
          <w:ilvl w:val="0"/>
          <w:numId w:val="32"/>
        </w:numPr>
        <w:tabs>
          <w:tab w:val="left" w:pos="221"/>
          <w:tab w:val="lef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Критичність в оцінці своєї діяльності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widowControl w:val="0"/>
        <w:numPr>
          <w:ilvl w:val="0"/>
          <w:numId w:val="32"/>
        </w:numPr>
        <w:tabs>
          <w:tab w:val="left" w:pos="221"/>
          <w:tab w:val="lef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Розуміння емоційного смислу картинок, текстів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widowControl w:val="0"/>
        <w:numPr>
          <w:ilvl w:val="0"/>
          <w:numId w:val="32"/>
        </w:numPr>
        <w:tabs>
          <w:tab w:val="left" w:pos="221"/>
          <w:tab w:val="lef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Емоційна стійкість (нестійкість) поведінки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widowControl w:val="0"/>
        <w:numPr>
          <w:ilvl w:val="0"/>
          <w:numId w:val="32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Контактність у спілкуванні з дорослими, дітьми__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Консультації спеціалістів ___</w:t>
      </w:r>
      <w:r w:rsidRPr="009941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ab/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Висновки за результатами обстеження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Книга аналізу результативності </w:t>
      </w:r>
      <w:proofErr w:type="spellStart"/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роботи з дітьми</w:t>
      </w: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59" w:lineRule="exact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Зміст Книги аналізу результатив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ності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 з дітьми є диференційованим залежно від типу спе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ціального закладу і категорії дітей. Підсумки підбивають на підставі індиві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дуальних карток розвитку, карток мов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леннєвого розвитку, перспективних на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прямів роботи.</w:t>
      </w:r>
    </w:p>
    <w:p w:rsidR="00994162" w:rsidRPr="00994162" w:rsidRDefault="00994162" w:rsidP="009941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ЗВЕРНІТЬ УВАГУ! 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Результативність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 з кож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ною дитиною оцінюють індивідуально відповідно до поставле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них для неї завдань</w:t>
      </w:r>
    </w:p>
    <w:p w:rsidR="00994162" w:rsidRPr="00994162" w:rsidRDefault="00994162" w:rsidP="00994162">
      <w:pPr>
        <w:autoSpaceDE w:val="0"/>
        <w:autoSpaceDN w:val="0"/>
        <w:adjustRightInd w:val="0"/>
        <w:spacing w:before="120"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Century Gothic" w:eastAsia="Times New Roman" w:hAnsi="Century Gothic" w:cs="Times New Roman"/>
          <w:sz w:val="24"/>
          <w:szCs w:val="28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Показниками результативності </w:t>
      </w:r>
      <w:proofErr w:type="spellStart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корекційного</w:t>
      </w:r>
      <w:proofErr w:type="spellEnd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впливу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проце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сі навчання і виховання водночас із якісною оцінкою засвоєння про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грами можуть бути:</w:t>
      </w:r>
    </w:p>
    <w:p w:rsidR="00994162" w:rsidRPr="00994162" w:rsidRDefault="00994162" w:rsidP="00994162">
      <w:pPr>
        <w:numPr>
          <w:ilvl w:val="0"/>
          <w:numId w:val="12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якісне і кількісне полегшення структури дефекту;</w:t>
      </w:r>
    </w:p>
    <w:p w:rsidR="00994162" w:rsidRPr="00994162" w:rsidRDefault="00994162" w:rsidP="0099416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виправлення недоліків і перехід скоригованої вади до пози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тивних можливостей дитини;</w:t>
      </w:r>
    </w:p>
    <w:p w:rsidR="00994162" w:rsidRPr="00994162" w:rsidRDefault="00994162" w:rsidP="0099416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рівня актуального розвитку і, як наслідок, роз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ширення зони найближчого розвитку;</w:t>
      </w:r>
    </w:p>
    <w:p w:rsidR="00994162" w:rsidRPr="00994162" w:rsidRDefault="00994162" w:rsidP="0099416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свідоме і самостійне користування дітьми набутими під час навчальних і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корекційних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занять знаннями і навич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ками;</w:t>
      </w:r>
    </w:p>
    <w:p w:rsidR="00994162" w:rsidRPr="00994162" w:rsidRDefault="00994162" w:rsidP="0099416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накопичення і позитивна зміна властивостей особистості.</w:t>
      </w:r>
    </w:p>
    <w:p w:rsidR="00994162" w:rsidRPr="00994162" w:rsidRDefault="00994162" w:rsidP="00994162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Результати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 варто оцінювати не рідше двох — трьох разів на рік. Проте, якщо у показниках розвитку дитини з'явились якісні зміни, фахівець досягнув поставленої мети, то слід це одразу зазначити у Книзі аналізу результативності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 з дітьми.</w:t>
      </w: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Оскільки результати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корекційного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впливу оцінюють відповід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но до планів індивідуальної роботи з дитиною, то і Книгу аналізу ре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зультативності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 з дітьми можна заповнювати за аналогією </w:t>
      </w: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Зазначимо, що Книга аналізу результативнос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ті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 може містити, зокрема, такі розділи, як:</w:t>
      </w:r>
    </w:p>
    <w:p w:rsidR="00994162" w:rsidRPr="00994162" w:rsidRDefault="00994162" w:rsidP="00994162">
      <w:pPr>
        <w:numPr>
          <w:ilvl w:val="0"/>
          <w:numId w:val="11"/>
        </w:numPr>
        <w:tabs>
          <w:tab w:val="left" w:pos="9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Результативність роботи з формування елементарних ма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тематичних уявлень.</w:t>
      </w:r>
    </w:p>
    <w:p w:rsidR="00994162" w:rsidRPr="00994162" w:rsidRDefault="00994162" w:rsidP="00994162">
      <w:pPr>
        <w:numPr>
          <w:ilvl w:val="0"/>
          <w:numId w:val="11"/>
        </w:numPr>
        <w:tabs>
          <w:tab w:val="left" w:pos="9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Результативність роботи з розвитку конструктивної діяль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ності.</w:t>
      </w:r>
    </w:p>
    <w:p w:rsidR="00994162" w:rsidRPr="00994162" w:rsidRDefault="00994162" w:rsidP="00994162">
      <w:pPr>
        <w:numPr>
          <w:ilvl w:val="0"/>
          <w:numId w:val="13"/>
        </w:numPr>
        <w:tabs>
          <w:tab w:val="left" w:pos="9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Результативність роботи з розвитку сюжетно-рольової гри.</w:t>
      </w:r>
    </w:p>
    <w:p w:rsidR="00994162" w:rsidRPr="00994162" w:rsidRDefault="00994162" w:rsidP="00994162">
      <w:pPr>
        <w:numPr>
          <w:ilvl w:val="0"/>
          <w:numId w:val="13"/>
        </w:numPr>
        <w:tabs>
          <w:tab w:val="left" w:pos="9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Результативність роботи з розвитку мовлення.</w:t>
      </w:r>
    </w:p>
    <w:p w:rsidR="00994162" w:rsidRPr="00994162" w:rsidRDefault="00994162" w:rsidP="0099416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ЗВЕРНІТЬ УВАГУ! 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Оцінювання результатів 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</w:t>
      </w: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ти вчитель-дефектолог (</w:t>
      </w:r>
      <w:proofErr w:type="spellStart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олігофренопедагог</w:t>
      </w:r>
      <w:proofErr w:type="spellEnd"/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 має здійснювати за усіма розділами програми, які він реалізує на заняттях.</w:t>
      </w:r>
    </w:p>
    <w:p w:rsidR="00994162" w:rsidRPr="00994162" w:rsidRDefault="00994162" w:rsidP="0099416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Книга аналізу результативності </w:t>
      </w:r>
      <w:proofErr w:type="spellStart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роботи з дітьми</w:t>
      </w:r>
    </w:p>
    <w:p w:rsidR="00994162" w:rsidRPr="00994162" w:rsidRDefault="00994162" w:rsidP="00994162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139" w:line="1" w:lineRule="exact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3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1754"/>
        <w:gridCol w:w="3544"/>
        <w:gridCol w:w="1276"/>
        <w:gridCol w:w="1134"/>
        <w:gridCol w:w="1135"/>
      </w:tblGrid>
      <w:tr w:rsidR="00994162" w:rsidRPr="00994162" w:rsidTr="007A08F1">
        <w:trPr>
          <w:trHeight w:val="889"/>
        </w:trPr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</w:t>
            </w:r>
            <w:proofErr w:type="gramStart"/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proofErr w:type="gram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Прізвище, ім'я дитини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Цілі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корекційної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роботи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10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Результати</w:t>
            </w:r>
          </w:p>
        </w:tc>
      </w:tr>
      <w:tr w:rsidR="00994162" w:rsidRPr="00994162" w:rsidTr="007A08F1">
        <w:trPr>
          <w:trHeight w:val="81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162" w:rsidRPr="00994162" w:rsidRDefault="00994162" w:rsidP="00994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94162" w:rsidRPr="00994162" w:rsidRDefault="00994162" w:rsidP="00994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162" w:rsidRPr="00994162" w:rsidRDefault="00994162" w:rsidP="00994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94162" w:rsidRPr="00994162" w:rsidRDefault="00994162" w:rsidP="00994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162" w:rsidRPr="00994162" w:rsidRDefault="00994162" w:rsidP="00994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94162" w:rsidRPr="00994162" w:rsidRDefault="00994162" w:rsidP="00994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Дата</w:t>
            </w:r>
          </w:p>
        </w:tc>
      </w:tr>
      <w:tr w:rsidR="00994162" w:rsidRPr="00994162" w:rsidTr="007A08F1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</w:p>
        </w:tc>
      </w:tr>
    </w:tbl>
    <w:p w:rsidR="00994162" w:rsidRPr="00994162" w:rsidRDefault="00994162" w:rsidP="00994162">
      <w:pPr>
        <w:autoSpaceDE w:val="0"/>
        <w:autoSpaceDN w:val="0"/>
        <w:adjustRightInd w:val="0"/>
        <w:spacing w:before="10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закладах, де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корекційна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робота є невіддільною від навчаль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ної (діти з вадами інтелекту, ЗПР), і оцінювати таку роботу слід комплексно. Для цього можуть бути розроблені диференційовані критерії якісного оцінювання засвоєння дитиною кожного розділу програми з урахуванням рівня розвитку психічних процесів. </w:t>
      </w: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Критерії</w:t>
      </w:r>
      <w:r w:rsidRPr="00994162">
        <w:rPr>
          <w:rFonts w:ascii="Century Gothic" w:eastAsia="Times New Roman" w:hAnsi="Century Gothic" w:cs="Times New Roman"/>
          <w:sz w:val="24"/>
          <w:szCs w:val="24"/>
          <w:lang w:val="uk-UA" w:eastAsia="uk-UA"/>
        </w:rPr>
        <w:t xml:space="preserve">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оцінювання</w:t>
      </w: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розвитку елементарних математичних уявлень дітей з вадами інтелек</w:t>
      </w: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softHyphen/>
        <w:t>ту</w:t>
      </w: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40" w:lineRule="auto"/>
        <w:ind w:firstLine="45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Перший рік навчання</w:t>
      </w:r>
    </w:p>
    <w:tbl>
      <w:tblPr>
        <w:tblW w:w="1255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925"/>
        <w:gridCol w:w="2632"/>
      </w:tblGrid>
      <w:tr w:rsidR="00994162" w:rsidRPr="00994162" w:rsidTr="007A08F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Кількість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балів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49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Показники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94162" w:rsidRPr="00994162" w:rsidRDefault="00994162" w:rsidP="00994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94162" w:rsidRPr="00994162" w:rsidTr="007A08F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•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 xml:space="preserve">Дитина знаходить в оточенні один і багато предметів. Рахує в межах трьох, </w:t>
            </w:r>
          </w:p>
          <w:p w:rsidR="00994162" w:rsidRPr="00994162" w:rsidRDefault="00994162" w:rsidP="0099416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зіставляє три предмети з трьома пальчиками,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рахівними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паличками.  Знає цифри:</w:t>
            </w:r>
          </w:p>
          <w:p w:rsidR="00994162" w:rsidRPr="00994162" w:rsidRDefault="00994162" w:rsidP="0099416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1, 2, 3. Перелічує предмети, визначає сумарну кількість </w:t>
            </w: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(скільки разом?)</w:t>
            </w:r>
          </w:p>
          <w:p w:rsidR="00994162" w:rsidRPr="00994162" w:rsidRDefault="00994162" w:rsidP="0099416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•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 xml:space="preserve">Групує об'ємні предмети за величиною </w:t>
            </w: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(великий — маленький),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довжиною </w:t>
            </w: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(довгий —</w:t>
            </w:r>
          </w:p>
          <w:p w:rsidR="00994162" w:rsidRPr="00994162" w:rsidRDefault="00994162" w:rsidP="0099416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  короткий).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Порівнює предмети способами накладання і прикладання</w:t>
            </w:r>
          </w:p>
          <w:p w:rsidR="00994162" w:rsidRPr="00994162" w:rsidRDefault="00994162" w:rsidP="0099416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•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 xml:space="preserve">Знає об'ємні форми предметів і називає їх: куля, куб, трикутна призма </w:t>
            </w: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(дах), </w:t>
            </w:r>
          </w:p>
          <w:p w:rsidR="00994162" w:rsidRPr="00994162" w:rsidRDefault="00994162" w:rsidP="0099416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 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паралелепіпед </w:t>
            </w:r>
            <w:r w:rsidRPr="009941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(цеглинка)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— диференціює дві-три форми, знає їхні основні ознаки</w:t>
            </w:r>
          </w:p>
          <w:p w:rsidR="00994162" w:rsidRPr="00994162" w:rsidRDefault="00994162" w:rsidP="0099416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•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 xml:space="preserve">Диференціює чотири плоскі форми: квадрат, круг, трикутник, прямокутник, але не </w:t>
            </w:r>
          </w:p>
          <w:p w:rsidR="00994162" w:rsidRPr="00994162" w:rsidRDefault="00994162" w:rsidP="0099416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називає їх. Порівнює між собою об'ємні і відповідні їм плоскі форми: куб — квадрат, </w:t>
            </w:r>
          </w:p>
          <w:p w:rsidR="00994162" w:rsidRPr="00994162" w:rsidRDefault="00994162" w:rsidP="0099416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куля — круг тощо</w:t>
            </w:r>
          </w:p>
          <w:p w:rsidR="00994162" w:rsidRPr="00994162" w:rsidRDefault="00994162" w:rsidP="0099416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•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 xml:space="preserve">Орієнтується на аркуші паперу: вгорі, внизу, посередині. Називає напрями руху: </w:t>
            </w:r>
          </w:p>
          <w:p w:rsidR="00994162" w:rsidRPr="00994162" w:rsidRDefault="00994162" w:rsidP="0099416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вперед, назад. Визначає місце розташування предмета. Показує на собі частини тіла</w:t>
            </w:r>
          </w:p>
          <w:p w:rsidR="00994162" w:rsidRPr="00994162" w:rsidRDefault="00994162" w:rsidP="00994162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• Називає частини доби: день — ніч. Розуміє послідовність дій: зараз, потім, учора, </w:t>
            </w:r>
          </w:p>
          <w:p w:rsidR="00994162" w:rsidRPr="00994162" w:rsidRDefault="00994162" w:rsidP="00994162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сьогодні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nil"/>
            </w:tcBorders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4162" w:rsidRPr="00994162" w:rsidTr="007A08F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• При називання і показі відчуває деякі труднощі, розв'язує завдання з незначною 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допомогою дорослого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nil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4162" w:rsidRPr="00994162" w:rsidTr="007A08F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• Завдання розв'язує з допомогою дорослого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nil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4162" w:rsidRPr="00994162" w:rsidTr="007A08F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uk-UA" w:eastAsia="uk-UA"/>
              </w:rPr>
              <w:t>•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Ні самостійно, ні з допомогою дорослого не може розв'язати завдання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994162" w:rsidRPr="00994162" w:rsidRDefault="00994162" w:rsidP="00994162">
      <w:pPr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Загальний рівень розвитку елементарних математичних уявлень: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загальна кількість балів залежить від кількості завдань (підрозділів). Наприклад, якщо завдань п'ять, то загальний рівень у підсумку такий:</w:t>
      </w:r>
    </w:p>
    <w:p w:rsidR="00994162" w:rsidRPr="00994162" w:rsidRDefault="00994162" w:rsidP="00994162">
      <w:pPr>
        <w:numPr>
          <w:ilvl w:val="0"/>
          <w:numId w:val="13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високий—10—15 балів;</w:t>
      </w:r>
    </w:p>
    <w:p w:rsidR="00994162" w:rsidRPr="00994162" w:rsidRDefault="00994162" w:rsidP="00994162">
      <w:pPr>
        <w:numPr>
          <w:ilvl w:val="0"/>
          <w:numId w:val="13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середній — 6 — 9 балів;</w:t>
      </w:r>
    </w:p>
    <w:p w:rsidR="00994162" w:rsidRPr="00994162" w:rsidRDefault="00994162" w:rsidP="00994162">
      <w:pPr>
        <w:numPr>
          <w:ilvl w:val="0"/>
          <w:numId w:val="13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низький — 0 — 5 балів.</w:t>
      </w:r>
    </w:p>
    <w:p w:rsidR="00994162" w:rsidRPr="00994162" w:rsidRDefault="00994162" w:rsidP="00994162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Книга аналізу результативності </w:t>
      </w:r>
      <w:proofErr w:type="spellStart"/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роботи з дітьми</w:t>
      </w:r>
    </w:p>
    <w:p w:rsidR="00994162" w:rsidRPr="00994162" w:rsidRDefault="00994162" w:rsidP="009941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Розділ 1</w:t>
      </w:r>
      <w:r w:rsidRPr="0099416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. Результативність роботи з формування елементарних математичних уявлень у балах</w:t>
      </w:r>
    </w:p>
    <w:tbl>
      <w:tblPr>
        <w:tblW w:w="12676" w:type="dxa"/>
        <w:tblInd w:w="-16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3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10"/>
      </w:tblGrid>
      <w:tr w:rsidR="00994162" w:rsidRPr="00994162" w:rsidTr="007A08F1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Прізвище, ім'я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дитини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Кількість і рахунок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Порівняння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предметів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Форма предметів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Орієнтування в просторі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Орієнтування в часі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994162" w:rsidRPr="00994162" w:rsidTr="007A08F1"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nil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4162" w:rsidRPr="00994162" w:rsidTr="007A08F1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Кулик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Іван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94162" w:rsidRPr="00994162" w:rsidRDefault="00994162" w:rsidP="00994162">
      <w:pPr>
        <w:autoSpaceDE w:val="0"/>
        <w:autoSpaceDN w:val="0"/>
        <w:adjustRightInd w:val="0"/>
        <w:spacing w:before="53" w:after="0" w:line="259" w:lineRule="exact"/>
        <w:ind w:left="2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53" w:after="0" w:line="259" w:lineRule="exact"/>
        <w:ind w:left="2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53" w:after="0" w:line="259" w:lineRule="exact"/>
        <w:ind w:left="2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Витяги з протоколів </w:t>
      </w:r>
      <w:proofErr w:type="spellStart"/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психолого-медико-педагогічної</w:t>
      </w:r>
      <w:proofErr w:type="spellEnd"/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консультації на кожну дитину</w:t>
      </w:r>
    </w:p>
    <w:p w:rsidR="00994162" w:rsidRPr="00994162" w:rsidRDefault="00994162" w:rsidP="00994162">
      <w:pPr>
        <w:autoSpaceDE w:val="0"/>
        <w:autoSpaceDN w:val="0"/>
        <w:adjustRightInd w:val="0"/>
        <w:spacing w:before="139"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Існує стандартна форма ви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тягів з протоколів ПМПК, які за надходження у заклад зберігають у діловій документації. Висновок такого витягу є первинною осно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вою для всебічного вивчення дити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ни та планування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навчально-корекційної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виховної роботи з нею.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з дитиною працюють два фахівці (за винятком логопе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дичних груп), то обидва роблять відмітки у книзі взаємодії. Проте не варто створювати декілька цих книг, адже тоді обсяг роботи з ди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тиною може бути надмірним. Учителю-дефектологу і вчителю-логопеду необхідно узгоджувати між собою обсяг, характер завдань, тривалість роботи.</w:t>
      </w:r>
    </w:p>
    <w:p w:rsidR="00994162" w:rsidRPr="00994162" w:rsidRDefault="00994162" w:rsidP="00994162">
      <w:pPr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з дітьми групи працюють практичний психолог, соціаль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ний педагог, лікарі, то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ліпше вести єдину книгу для всіх учасників </w:t>
      </w:r>
      <w:proofErr w:type="spellStart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корекційно-педагогічного</w:t>
      </w:r>
      <w:proofErr w:type="spellEnd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процесу,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щоб уникнути дублювання ро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боти чи прогалин у ній.</w:t>
      </w:r>
    </w:p>
    <w:p w:rsidR="00994162" w:rsidRPr="00994162" w:rsidRDefault="00994162" w:rsidP="009941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235" w:after="0" w:line="240" w:lineRule="auto"/>
        <w:ind w:left="1085" w:righ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Century Gothic" w:eastAsia="Times New Roman" w:hAnsi="Century Gothic" w:cs="Times New Roman"/>
          <w:sz w:val="24"/>
          <w:szCs w:val="28"/>
          <w:lang w:val="uk-UA" w:eastAsia="uk-UA"/>
        </w:rPr>
        <w:tab/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Книга взаємодії між вчителем-дефектологом,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учителем-логопедом,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практичним психологом і вихователями груп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190"/>
        <w:gridCol w:w="2977"/>
        <w:gridCol w:w="3118"/>
        <w:gridCol w:w="1560"/>
      </w:tblGrid>
      <w:tr w:rsidR="00994162" w:rsidRPr="00994162" w:rsidTr="007A08F1"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Дата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Прізвище, ім'я дитини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Завдання практичного психолога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Завдання вчителя-дефектолога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Відмітки вихователя</w:t>
            </w:r>
          </w:p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про виконання</w:t>
            </w:r>
          </w:p>
        </w:tc>
      </w:tr>
      <w:tr w:rsidR="00994162" w:rsidRPr="00994162" w:rsidTr="007A08F1"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</w:tbl>
    <w:p w:rsidR="00994162" w:rsidRPr="00994162" w:rsidRDefault="00994162" w:rsidP="00994162">
      <w:pPr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Книга взаємодії фахівців з батьками вихованців</w:t>
      </w:r>
    </w:p>
    <w:p w:rsidR="00994162" w:rsidRPr="00994162" w:rsidRDefault="00994162" w:rsidP="00994162">
      <w:pPr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53"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Інструкції не йдеться про обов'язковість ведення Книги взаємодії з батьками вихованців. Однак практика нашої роботи та досвід колег свідчать про необхідність ведення такого документа, який можна оформити у зошиті або блокноті.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Співпраця з батька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softHyphen/>
        <w:t xml:space="preserve">ми є однією з умов ефективності </w:t>
      </w:r>
      <w:proofErr w:type="spellStart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роботи,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адже якщо навички, набуті дитиною у закладі, не закріплювати у повсякден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ному житті, то вони не привласнюються, а швидко згасають. На жаль, не всі батьки це усвідомлюють. Частина з них досить без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відповідально ставиться до рекомендацій педагогів. І все ж, якщо такі рекомендації надані не в усній формі, а у вигляді конкрет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них завдань, то це організовує батьків, стимулює їх до співпраці зі спеціалістами. Важливо, щоб фахівці надавали не лише реко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мендації, а й повідомляли батьків про успіхи дитини, її досягнення у розвитку, набутті досвіду. Записи слід робити за необхідності. Книгу взаємодії фахівців з батьками вихованців можна вести у до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вільній формі або за певними розділами.</w:t>
      </w:r>
    </w:p>
    <w:p w:rsidR="00994162" w:rsidRPr="00994162" w:rsidRDefault="00994162" w:rsidP="00994162">
      <w:pPr>
        <w:autoSpaceDE w:val="0"/>
        <w:autoSpaceDN w:val="0"/>
        <w:adjustRightInd w:val="0"/>
        <w:spacing w:after="0" w:line="240" w:lineRule="exact"/>
        <w:ind w:left="2122" w:right="2746"/>
        <w:jc w:val="center"/>
        <w:rPr>
          <w:rFonts w:ascii="Century Gothic" w:eastAsia="Times New Roman" w:hAnsi="Century Gothic" w:cs="Times New Roman"/>
          <w:sz w:val="20"/>
          <w:szCs w:val="20"/>
          <w:lang w:eastAsia="ru-RU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29" w:after="0" w:line="240" w:lineRule="auto"/>
        <w:ind w:left="2122" w:right="27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Книга взаємодії фахівців з батьками вихованців</w:t>
      </w:r>
    </w:p>
    <w:p w:rsidR="00994162" w:rsidRPr="00994162" w:rsidRDefault="00994162" w:rsidP="00994162">
      <w:pPr>
        <w:spacing w:after="139" w:line="1" w:lineRule="exact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2041"/>
        <w:gridCol w:w="3969"/>
        <w:gridCol w:w="2835"/>
      </w:tblGrid>
      <w:tr w:rsidR="00994162" w:rsidRPr="00994162" w:rsidTr="007A08F1"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Досягнення дитини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Рекомендації вчителя-дефектолога, вчителя-логопеда, вихователя, лікарів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Відмітки батьків</w:t>
            </w:r>
          </w:p>
        </w:tc>
      </w:tr>
      <w:tr w:rsidR="00994162" w:rsidRPr="00994162" w:rsidTr="007A08F1"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162" w:rsidRPr="00994162" w:rsidRDefault="00994162" w:rsidP="0099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</w:tbl>
    <w:p w:rsidR="00994162" w:rsidRPr="00994162" w:rsidRDefault="00994162" w:rsidP="00994162">
      <w:pPr>
        <w:autoSpaceDE w:val="0"/>
        <w:autoSpaceDN w:val="0"/>
        <w:adjustRightInd w:val="0"/>
        <w:spacing w:before="67" w:after="0" w:line="240" w:lineRule="auto"/>
        <w:ind w:right="259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4162" w:rsidRPr="00994162" w:rsidRDefault="00994162" w:rsidP="00994162">
      <w:pPr>
        <w:tabs>
          <w:tab w:val="left" w:pos="9498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Графік роботи кабінету, затверджений керівником дошкільного закладу</w:t>
      </w:r>
    </w:p>
    <w:p w:rsidR="00994162" w:rsidRPr="00994162" w:rsidRDefault="00994162" w:rsidP="00994162">
      <w:pPr>
        <w:autoSpaceDE w:val="0"/>
        <w:autoSpaceDN w:val="0"/>
        <w:adjustRightInd w:val="0"/>
        <w:spacing w:before="120" w:after="0" w:line="240" w:lineRule="auto"/>
        <w:ind w:firstLine="4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Графік роботи кабінету має відповідати режиму дня та розкла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ду занять групи. У ньому вказують, які заняття проводить учитель-дефектолог, їх тривалість, інші види роботи спеціаліста: консультації для батьків, взаємодія з іншими учасниками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корекційно-педагогічного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процесу. Розклад занять необхідно скласти так, щоб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уникну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softHyphen/>
        <w:t xml:space="preserve">ти проведення спеціалістами </w:t>
      </w:r>
      <w:proofErr w:type="spellStart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корекційних</w:t>
      </w:r>
      <w:proofErr w:type="spellEnd"/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занять з дітьми у другу половину дня,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коли діти вже стомлені, </w:t>
      </w:r>
      <w:r w:rsidRPr="009941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і під час прогулянок, 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 позбавлятиме дітей рухливої діяльності і перебування на повітрі. На жаль, часто у дошкільному навчальному закладі комбінованого типу вихователі-методисти цього не враховують, через що знижується ефективність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корекційної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роботи.</w:t>
      </w:r>
    </w:p>
    <w:p w:rsidR="00994162" w:rsidRPr="00994162" w:rsidRDefault="00994162" w:rsidP="00994162">
      <w:pPr>
        <w:autoSpaceDE w:val="0"/>
        <w:autoSpaceDN w:val="0"/>
        <w:adjustRightInd w:val="0"/>
        <w:spacing w:before="120" w:after="0" w:line="240" w:lineRule="auto"/>
        <w:ind w:firstLine="4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Картотека дидактичних ігор, методичних розробок (конспекти різних видів роботи з дітьми тощо)</w:t>
      </w:r>
    </w:p>
    <w:p w:rsidR="00994162" w:rsidRPr="00994162" w:rsidRDefault="00994162" w:rsidP="00994162">
      <w:pPr>
        <w:autoSpaceDE w:val="0"/>
        <w:autoSpaceDN w:val="0"/>
        <w:adjustRightInd w:val="0"/>
        <w:spacing w:before="82"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кабінеті вчителя-дефектолога має бути накопичений матеріал для проведен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ня </w:t>
      </w:r>
      <w:proofErr w:type="spellStart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навчально-корекційних</w:t>
      </w:r>
      <w:proofErr w:type="spellEnd"/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занять, відобра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жений у Картотеці дидактичних ігор, мето</w:t>
      </w:r>
      <w:r w:rsidRPr="00994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дичних розробок (конспектів різних видів роботи з дітьми тощо). Розділи картотеки є довільними. Це, зокрема, можуть бути види занять, види ігор, лексичні теми тощо.</w:t>
      </w:r>
    </w:p>
    <w:p w:rsidR="00994162" w:rsidRPr="00994162" w:rsidRDefault="00994162" w:rsidP="00994162">
      <w:pPr>
        <w:tabs>
          <w:tab w:val="left" w:pos="4086"/>
        </w:tabs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ЗВІТ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before="480"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вчителя-дефектолога   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ДНЗ № 8   з  дітьми ___________________  року  навчання   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__________________________________________________________________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41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за 20___ - 20 ___  навчальний  рік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Список  дітей  (  _____________  рік  навчання)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Дата комплектації _________________________________________________________________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Кількість  дітей,  які  вибули  протягом  року  (причини)  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3056"/>
        <w:gridCol w:w="3399"/>
        <w:gridCol w:w="100"/>
        <w:gridCol w:w="2470"/>
      </w:tblGrid>
      <w:tr w:rsidR="00994162" w:rsidRPr="00994162" w:rsidTr="007A08F1">
        <w:trPr>
          <w:trHeight w:hRule="exact" w:val="461"/>
        </w:trPr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П.І. дитини</w:t>
            </w:r>
          </w:p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uk-UA" w:eastAsia="ru-RU"/>
              </w:rPr>
              <w:t xml:space="preserve">  Діагноз</w:t>
            </w: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411"/>
        </w:trPr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uk-UA" w:eastAsia="ru-RU"/>
              </w:rPr>
              <w:t>Початок року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Кінець року</w:t>
            </w: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62" w:rsidRPr="00994162" w:rsidTr="007A08F1">
        <w:trPr>
          <w:trHeight w:hRule="exact" w:val="51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ВИСНОВКИ: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Кількість  дітей  на  початку  року ___________________________________________________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Кількість  дітей  на  кінець  року  ____________________________________________________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Супутні  діагнози: _________________________________________________________________</w:t>
      </w: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sectPr w:rsidR="00994162" w:rsidRPr="00994162" w:rsidSect="00303EA3">
          <w:pgSz w:w="11906" w:h="16838"/>
          <w:pgMar w:top="719" w:right="851" w:bottom="719" w:left="1260" w:header="709" w:footer="709" w:gutter="0"/>
          <w:cols w:space="708"/>
          <w:docGrid w:linePitch="360"/>
        </w:sectPr>
      </w:pPr>
    </w:p>
    <w:p w:rsidR="00994162" w:rsidRPr="00994162" w:rsidRDefault="00994162" w:rsidP="009941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941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Стан  мовленнєвого  розвитку  групи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75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994162" w:rsidRPr="00994162" w:rsidTr="007A08F1">
        <w:trPr>
          <w:trHeight w:val="499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94162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99416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94162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36" w:type="dxa"/>
            <w:gridSpan w:val="16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162">
              <w:rPr>
                <w:rFonts w:ascii="Times New Roman" w:eastAsia="Calibri" w:hAnsi="Times New Roman" w:cs="Times New Roman"/>
                <w:b/>
                <w:lang w:val="uk-UA"/>
              </w:rPr>
              <w:t>Розділи програми</w:t>
            </w:r>
          </w:p>
        </w:tc>
      </w:tr>
      <w:tr w:rsidR="00994162" w:rsidRPr="00994162" w:rsidTr="007A08F1">
        <w:trPr>
          <w:trHeight w:val="425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68" w:type="dxa"/>
            <w:gridSpan w:val="8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lang w:val="uk-UA"/>
              </w:rPr>
              <w:t xml:space="preserve">ФЕМУ/ конструювання </w:t>
            </w:r>
          </w:p>
        </w:tc>
        <w:tc>
          <w:tcPr>
            <w:tcW w:w="5768" w:type="dxa"/>
            <w:gridSpan w:val="8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lang w:val="uk-UA"/>
              </w:rPr>
              <w:t>Розвиток  мовлення/ознайомлення  з  оточуючим</w:t>
            </w:r>
          </w:p>
        </w:tc>
      </w:tr>
      <w:tr w:rsidR="00994162" w:rsidRPr="00994162" w:rsidTr="007A08F1">
        <w:trPr>
          <w:trHeight w:val="257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84" w:type="dxa"/>
            <w:gridSpan w:val="4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spacing w:val="-13"/>
                <w:sz w:val="24"/>
                <w:szCs w:val="24"/>
                <w:lang w:val="uk-UA"/>
              </w:rPr>
              <w:t xml:space="preserve">Початок </w:t>
            </w: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884" w:type="dxa"/>
            <w:gridSpan w:val="4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Кінець року</w:t>
            </w:r>
          </w:p>
        </w:tc>
        <w:tc>
          <w:tcPr>
            <w:tcW w:w="2884" w:type="dxa"/>
            <w:gridSpan w:val="4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 w:line="320" w:lineRule="exact"/>
              <w:ind w:right="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  <w:lang w:val="uk-UA"/>
              </w:rPr>
              <w:t xml:space="preserve">Початок </w:t>
            </w: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884" w:type="dxa"/>
            <w:gridSpan w:val="4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 w:line="320" w:lineRule="exact"/>
              <w:ind w:right="-17"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Кінець року</w:t>
            </w:r>
          </w:p>
        </w:tc>
      </w:tr>
      <w:tr w:rsidR="00994162" w:rsidRPr="00994162" w:rsidTr="007A08F1">
        <w:trPr>
          <w:trHeight w:val="242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994162" w:rsidRPr="00994162" w:rsidTr="007A08F1">
        <w:trPr>
          <w:trHeight w:val="257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ind w:lef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4162" w:rsidRPr="00994162" w:rsidTr="007A08F1">
        <w:trPr>
          <w:trHeight w:val="257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ind w:lef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4162" w:rsidRPr="00994162" w:rsidTr="007A08F1">
        <w:trPr>
          <w:trHeight w:val="242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4162" w:rsidRPr="00994162" w:rsidTr="007A08F1">
        <w:trPr>
          <w:trHeight w:val="257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4162" w:rsidRPr="00994162" w:rsidTr="007A08F1">
        <w:trPr>
          <w:trHeight w:val="242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ind w:left="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4162" w:rsidRPr="00994162" w:rsidTr="007A08F1">
        <w:trPr>
          <w:trHeight w:val="257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ind w:lef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4162" w:rsidRPr="00994162" w:rsidTr="007A08F1">
        <w:trPr>
          <w:trHeight w:val="242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4162" w:rsidRPr="00994162" w:rsidTr="007A08F1">
        <w:trPr>
          <w:trHeight w:val="257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4162" w:rsidRPr="00994162" w:rsidTr="007A08F1">
        <w:trPr>
          <w:trHeight w:val="242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4162" w:rsidRPr="00994162" w:rsidTr="007A08F1">
        <w:trPr>
          <w:trHeight w:val="257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  <w:lang w:val="uk-UA"/>
              </w:rPr>
              <w:t>10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4162" w:rsidRPr="00994162" w:rsidTr="007A08F1">
        <w:trPr>
          <w:trHeight w:val="242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pacing w:val="-44"/>
                <w:sz w:val="24"/>
                <w:szCs w:val="24"/>
                <w:lang w:val="uk-UA"/>
              </w:rPr>
              <w:t>11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4162" w:rsidRPr="00994162" w:rsidTr="007A08F1">
        <w:trPr>
          <w:trHeight w:val="257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4162" w:rsidRPr="00994162" w:rsidTr="007A08F1">
        <w:trPr>
          <w:trHeight w:val="242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hd w:val="clear" w:color="auto" w:fill="FFFFFF"/>
              <w:spacing w:after="0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62">
              <w:rPr>
                <w:rFonts w:ascii="Times New Roman" w:eastAsia="Calibri" w:hAnsi="Times New Roman" w:cs="Times New Roman"/>
                <w:b/>
                <w:bCs/>
                <w:spacing w:val="-37"/>
                <w:sz w:val="24"/>
                <w:szCs w:val="24"/>
                <w:lang w:val="uk-UA"/>
              </w:rPr>
              <w:t>13</w:t>
            </w: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4162" w:rsidRPr="00994162" w:rsidTr="007A08F1">
        <w:trPr>
          <w:trHeight w:val="272"/>
        </w:trPr>
        <w:tc>
          <w:tcPr>
            <w:tcW w:w="54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7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lang w:val="uk-UA"/>
              </w:rPr>
              <w:t>Всього  дітей</w:t>
            </w: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9416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ВИСНОВКИ:                                                                                             Кількість  дітей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tbl>
      <w:tblPr>
        <w:tblW w:w="13699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523"/>
        <w:gridCol w:w="688"/>
        <w:gridCol w:w="653"/>
        <w:gridCol w:w="802"/>
        <w:gridCol w:w="598"/>
        <w:gridCol w:w="691"/>
        <w:gridCol w:w="719"/>
        <w:gridCol w:w="907"/>
        <w:gridCol w:w="724"/>
        <w:gridCol w:w="797"/>
        <w:gridCol w:w="742"/>
        <w:gridCol w:w="807"/>
        <w:gridCol w:w="697"/>
        <w:gridCol w:w="766"/>
        <w:gridCol w:w="744"/>
        <w:gridCol w:w="788"/>
      </w:tblGrid>
      <w:tr w:rsidR="00994162" w:rsidRPr="00994162" w:rsidTr="007A08F1">
        <w:trPr>
          <w:trHeight w:val="294"/>
        </w:trPr>
        <w:tc>
          <w:tcPr>
            <w:tcW w:w="2053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2666" w:type="dxa"/>
            <w:gridSpan w:val="4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Низький  рівень</w:t>
            </w:r>
          </w:p>
        </w:tc>
        <w:tc>
          <w:tcPr>
            <w:tcW w:w="2915" w:type="dxa"/>
            <w:gridSpan w:val="4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Середній  рівень</w:t>
            </w:r>
          </w:p>
        </w:tc>
        <w:tc>
          <w:tcPr>
            <w:tcW w:w="3070" w:type="dxa"/>
            <w:gridSpan w:val="4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Достатній  рівень</w:t>
            </w:r>
          </w:p>
        </w:tc>
        <w:tc>
          <w:tcPr>
            <w:tcW w:w="2995" w:type="dxa"/>
            <w:gridSpan w:val="4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Високий  рівень </w:t>
            </w:r>
          </w:p>
        </w:tc>
      </w:tr>
      <w:tr w:rsidR="00994162" w:rsidRPr="00994162" w:rsidTr="007A08F1">
        <w:trPr>
          <w:cantSplit/>
          <w:trHeight w:val="1296"/>
        </w:trPr>
        <w:tc>
          <w:tcPr>
            <w:tcW w:w="2053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23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контруюв</w:t>
            </w:r>
            <w:proofErr w:type="spellEnd"/>
          </w:p>
        </w:tc>
        <w:tc>
          <w:tcPr>
            <w:tcW w:w="688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Ігрова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діяльн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653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ФЕМУ</w:t>
            </w:r>
          </w:p>
        </w:tc>
        <w:tc>
          <w:tcPr>
            <w:tcW w:w="802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розвиток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мовлен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598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контруюв</w:t>
            </w:r>
            <w:proofErr w:type="spellEnd"/>
          </w:p>
        </w:tc>
        <w:tc>
          <w:tcPr>
            <w:tcW w:w="691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Ігрова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діяльн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719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ФЕМУ</w:t>
            </w:r>
          </w:p>
        </w:tc>
        <w:tc>
          <w:tcPr>
            <w:tcW w:w="906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розвиток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мовлен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724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контруюв</w:t>
            </w:r>
            <w:proofErr w:type="spellEnd"/>
          </w:p>
        </w:tc>
        <w:tc>
          <w:tcPr>
            <w:tcW w:w="797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Ігрова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діяльн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ФЕМУ</w:t>
            </w:r>
          </w:p>
        </w:tc>
        <w:tc>
          <w:tcPr>
            <w:tcW w:w="807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розвиток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мовлен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контруюв</w:t>
            </w:r>
            <w:proofErr w:type="spellEnd"/>
          </w:p>
        </w:tc>
        <w:tc>
          <w:tcPr>
            <w:tcW w:w="766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Ігрова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діяльн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744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ФЕМУ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розвиток </w:t>
            </w: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мовлен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</w:tr>
      <w:tr w:rsidR="00994162" w:rsidRPr="00994162" w:rsidTr="007A08F1">
        <w:trPr>
          <w:trHeight w:val="268"/>
        </w:trPr>
        <w:tc>
          <w:tcPr>
            <w:tcW w:w="2053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Початок  року </w:t>
            </w:r>
          </w:p>
        </w:tc>
        <w:tc>
          <w:tcPr>
            <w:tcW w:w="523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3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88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94162" w:rsidRPr="00994162" w:rsidTr="007A08F1">
        <w:trPr>
          <w:trHeight w:val="411"/>
        </w:trPr>
        <w:tc>
          <w:tcPr>
            <w:tcW w:w="2053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Кінець  року</w:t>
            </w:r>
          </w:p>
        </w:tc>
        <w:tc>
          <w:tcPr>
            <w:tcW w:w="523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3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88" w:type="dxa"/>
            <w:shd w:val="clear" w:color="auto" w:fill="auto"/>
          </w:tcPr>
          <w:p w:rsidR="00994162" w:rsidRPr="00994162" w:rsidRDefault="00994162" w:rsidP="0099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</w:tbl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sectPr w:rsidR="00994162" w:rsidRPr="00994162" w:rsidSect="001A0BED">
          <w:pgSz w:w="16838" w:h="11906" w:orient="landscape"/>
          <w:pgMar w:top="851" w:right="720" w:bottom="1259" w:left="720" w:header="709" w:footer="709" w:gutter="0"/>
          <w:cols w:space="708"/>
          <w:docGrid w:linePitch="360"/>
        </w:sectPr>
      </w:pPr>
    </w:p>
    <w:p w:rsidR="00994162" w:rsidRPr="00994162" w:rsidRDefault="00994162" w:rsidP="009941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дітей, що закінчили навчання: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 добрим  мовленням  ______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>(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%)                          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зі значним поліпшенням 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>(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%)                          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без поліпшення 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         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            (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%)                           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4162" w:rsidRPr="00994162" w:rsidRDefault="00994162" w:rsidP="009941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Рекомендовано направити: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у масову школу  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>(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>%)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                   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у допоміжну школу 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>(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%)                          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у масову  групу  дошкільного  закладу 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>(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%)                          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   у  клас  ІПК 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             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>(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>%)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                   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4162" w:rsidRPr="00994162" w:rsidRDefault="00994162" w:rsidP="009941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дітей, залишених на повторний курс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           (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%)                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розподіл їх за діагнозами: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720" w:firstLine="27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720" w:firstLine="27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720" w:firstLine="27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720" w:firstLine="27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ind w:left="273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Інші діагнози_________________________________________________________ 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4. Кількість дітей, які вибули з різних причин протягом року  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(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%)                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___________________________________________________________________________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4162" w:rsidRPr="00994162" w:rsidRDefault="00994162" w:rsidP="009941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Кількість  дітей  інвалідів  ________________________________________________    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4162" w:rsidRPr="00994162" w:rsidRDefault="00994162" w:rsidP="0099416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94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 контроль  шкільного  логопеда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             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      (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 %)</w:t>
      </w:r>
      <w:r w:rsidRPr="0099416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         </w:t>
      </w:r>
    </w:p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sectPr w:rsidR="00994162" w:rsidRPr="00994162" w:rsidSect="00303EA3">
          <w:pgSz w:w="11906" w:h="16838"/>
          <w:pgMar w:top="719" w:right="851" w:bottom="719" w:left="1260" w:header="709" w:footer="709" w:gutter="0"/>
          <w:cols w:space="708"/>
          <w:docGrid w:linePitch="360"/>
        </w:sectPr>
      </w:pPr>
    </w:p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941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Моніторинг результативності </w:t>
      </w:r>
      <w:proofErr w:type="spellStart"/>
      <w:r w:rsidRPr="009941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корекційно</w:t>
      </w:r>
      <w:proofErr w:type="spellEnd"/>
      <w:r w:rsidRPr="009941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- відновлювальної  роботи  вчителів-дефектологів  ДНЗ № 8  з дітьми  із  ЗПР  та  інтелектуальними  недоліками  за  20__  – 20__  </w:t>
      </w:r>
      <w:proofErr w:type="spellStart"/>
      <w:r w:rsidRPr="009941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9941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page" w:horzAnchor="margin" w:tblpXSpec="center" w:tblpY="1592"/>
        <w:tblW w:w="16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56"/>
        <w:gridCol w:w="456"/>
        <w:gridCol w:w="336"/>
        <w:gridCol w:w="456"/>
        <w:gridCol w:w="456"/>
        <w:gridCol w:w="456"/>
        <w:gridCol w:w="456"/>
        <w:gridCol w:w="456"/>
        <w:gridCol w:w="336"/>
        <w:gridCol w:w="456"/>
        <w:gridCol w:w="456"/>
        <w:gridCol w:w="456"/>
        <w:gridCol w:w="456"/>
        <w:gridCol w:w="456"/>
        <w:gridCol w:w="336"/>
        <w:gridCol w:w="456"/>
        <w:gridCol w:w="456"/>
        <w:gridCol w:w="456"/>
        <w:gridCol w:w="456"/>
        <w:gridCol w:w="456"/>
        <w:gridCol w:w="336"/>
        <w:gridCol w:w="456"/>
        <w:gridCol w:w="456"/>
        <w:gridCol w:w="456"/>
        <w:gridCol w:w="345"/>
        <w:gridCol w:w="336"/>
        <w:gridCol w:w="330"/>
        <w:gridCol w:w="345"/>
        <w:gridCol w:w="456"/>
        <w:gridCol w:w="336"/>
        <w:gridCol w:w="456"/>
        <w:gridCol w:w="456"/>
        <w:gridCol w:w="330"/>
        <w:gridCol w:w="345"/>
        <w:gridCol w:w="456"/>
        <w:gridCol w:w="336"/>
      </w:tblGrid>
      <w:tr w:rsidR="00994162" w:rsidRPr="00994162" w:rsidTr="007A08F1">
        <w:trPr>
          <w:trHeight w:val="343"/>
        </w:trPr>
        <w:tc>
          <w:tcPr>
            <w:tcW w:w="1177" w:type="dxa"/>
            <w:vMerge w:val="restart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91" w:type="dxa"/>
            <w:gridSpan w:val="36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Розділи   програми</w:t>
            </w:r>
          </w:p>
        </w:tc>
      </w:tr>
      <w:tr w:rsidR="00994162" w:rsidRPr="00994162" w:rsidTr="007A08F1">
        <w:trPr>
          <w:trHeight w:val="343"/>
        </w:trPr>
        <w:tc>
          <w:tcPr>
            <w:tcW w:w="1177" w:type="dxa"/>
            <w:vMerge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16" w:type="dxa"/>
            <w:gridSpan w:val="6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Розвиток  мовлення</w:t>
            </w:r>
          </w:p>
        </w:tc>
        <w:tc>
          <w:tcPr>
            <w:tcW w:w="2616" w:type="dxa"/>
            <w:gridSpan w:val="6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ФЕМУ</w:t>
            </w:r>
          </w:p>
        </w:tc>
        <w:tc>
          <w:tcPr>
            <w:tcW w:w="2616" w:type="dxa"/>
            <w:gridSpan w:val="6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Гра</w:t>
            </w:r>
          </w:p>
        </w:tc>
        <w:tc>
          <w:tcPr>
            <w:tcW w:w="2616" w:type="dxa"/>
            <w:gridSpan w:val="6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Конструювання </w:t>
            </w:r>
          </w:p>
        </w:tc>
        <w:tc>
          <w:tcPr>
            <w:tcW w:w="2148" w:type="dxa"/>
            <w:gridSpan w:val="6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3"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uk-UA" w:eastAsia="ru-RU"/>
              </w:rPr>
              <w:t>Підготовка  до  грамоти</w:t>
            </w:r>
          </w:p>
        </w:tc>
        <w:tc>
          <w:tcPr>
            <w:tcW w:w="2379" w:type="dxa"/>
            <w:gridSpan w:val="6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Звуковимови</w:t>
            </w:r>
            <w:proofErr w:type="spellEnd"/>
            <w:r w:rsidRPr="009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94162" w:rsidRPr="00994162" w:rsidTr="007A08F1">
        <w:trPr>
          <w:trHeight w:val="343"/>
        </w:trPr>
        <w:tc>
          <w:tcPr>
            <w:tcW w:w="1177" w:type="dxa"/>
            <w:vMerge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</w:pPr>
          </w:p>
        </w:tc>
        <w:tc>
          <w:tcPr>
            <w:tcW w:w="1248" w:type="dxa"/>
            <w:gridSpan w:val="3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  <w:t xml:space="preserve">Початок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368" w:type="dxa"/>
            <w:gridSpan w:val="3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Кінець року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  <w:t xml:space="preserve">Початок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368" w:type="dxa"/>
            <w:gridSpan w:val="3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Кінець року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  <w:t xml:space="preserve">Початок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368" w:type="dxa"/>
            <w:gridSpan w:val="3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Кінець року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  <w:t xml:space="preserve">Початок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368" w:type="dxa"/>
            <w:gridSpan w:val="3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Кінець року</w:t>
            </w:r>
          </w:p>
        </w:tc>
        <w:tc>
          <w:tcPr>
            <w:tcW w:w="1011" w:type="dxa"/>
            <w:gridSpan w:val="3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  <w:t xml:space="preserve">Початок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Кінець року</w:t>
            </w:r>
          </w:p>
        </w:tc>
        <w:tc>
          <w:tcPr>
            <w:tcW w:w="1242" w:type="dxa"/>
            <w:gridSpan w:val="3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  <w:t xml:space="preserve">Початок </w:t>
            </w: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994162" w:rsidRPr="00994162" w:rsidRDefault="00994162" w:rsidP="009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Кінець року</w:t>
            </w:r>
          </w:p>
        </w:tc>
      </w:tr>
      <w:tr w:rsidR="00994162" w:rsidRPr="00994162" w:rsidTr="007A08F1">
        <w:trPr>
          <w:trHeight w:val="343"/>
        </w:trPr>
        <w:tc>
          <w:tcPr>
            <w:tcW w:w="1177" w:type="dxa"/>
            <w:vMerge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3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4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30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4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30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4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994162" w:rsidRPr="00994162" w:rsidTr="007A08F1">
        <w:trPr>
          <w:trHeight w:val="343"/>
        </w:trPr>
        <w:tc>
          <w:tcPr>
            <w:tcW w:w="1177" w:type="dxa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 дітей</w:t>
            </w: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62" w:rsidRPr="00994162" w:rsidTr="007A08F1">
        <w:trPr>
          <w:trHeight w:val="343"/>
        </w:trPr>
        <w:tc>
          <w:tcPr>
            <w:tcW w:w="1177" w:type="dxa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56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4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30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30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ind w:left="-184" w:right="-174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</w:tr>
      <w:tr w:rsidR="00994162" w:rsidRPr="00994162" w:rsidTr="007A08F1">
        <w:trPr>
          <w:trHeight w:val="343"/>
        </w:trPr>
        <w:tc>
          <w:tcPr>
            <w:tcW w:w="1177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4162" w:rsidRPr="00994162" w:rsidRDefault="00994162" w:rsidP="00994162">
      <w:pPr>
        <w:spacing w:after="0"/>
        <w:rPr>
          <w:rFonts w:ascii="Times New Roman" w:eastAsia="Calibri" w:hAnsi="Times New Roman" w:cs="Times New Roman"/>
          <w:b/>
          <w:sz w:val="16"/>
          <w:szCs w:val="24"/>
          <w:lang w:val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941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Кількість  дітей:</w:t>
      </w:r>
    </w:p>
    <w:tbl>
      <w:tblPr>
        <w:tblpPr w:leftFromText="180" w:rightFromText="180" w:vertAnchor="text" w:horzAnchor="page" w:tblpX="688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55"/>
        <w:gridCol w:w="1114"/>
      </w:tblGrid>
      <w:tr w:rsidR="00994162" w:rsidRPr="00994162" w:rsidTr="007A08F1">
        <w:tc>
          <w:tcPr>
            <w:tcW w:w="481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Початок  року</w:t>
            </w:r>
          </w:p>
        </w:tc>
        <w:tc>
          <w:tcPr>
            <w:tcW w:w="1114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Кінець  року</w:t>
            </w:r>
          </w:p>
        </w:tc>
      </w:tr>
      <w:tr w:rsidR="00994162" w:rsidRPr="00994162" w:rsidTr="007A08F1">
        <w:tc>
          <w:tcPr>
            <w:tcW w:w="481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 обстежених  дітей</w:t>
            </w:r>
          </w:p>
        </w:tc>
        <w:tc>
          <w:tcPr>
            <w:tcW w:w="115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62" w:rsidRPr="00994162" w:rsidTr="007A08F1">
        <w:tc>
          <w:tcPr>
            <w:tcW w:w="481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Інвалідів  дитинства </w:t>
            </w:r>
          </w:p>
        </w:tc>
        <w:tc>
          <w:tcPr>
            <w:tcW w:w="115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94162" w:rsidRPr="00994162" w:rsidRDefault="00994162" w:rsidP="0099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8210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55"/>
        <w:gridCol w:w="1114"/>
      </w:tblGrid>
      <w:tr w:rsidR="00994162" w:rsidRPr="00994162" w:rsidTr="007A08F1">
        <w:tc>
          <w:tcPr>
            <w:tcW w:w="481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Початок  року</w:t>
            </w:r>
          </w:p>
        </w:tc>
        <w:tc>
          <w:tcPr>
            <w:tcW w:w="1114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Кінець  року</w:t>
            </w:r>
          </w:p>
        </w:tc>
      </w:tr>
      <w:tr w:rsidR="00994162" w:rsidRPr="00994162" w:rsidTr="007A08F1">
        <w:tc>
          <w:tcPr>
            <w:tcW w:w="481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Розвиток  мовлення</w:t>
            </w:r>
          </w:p>
        </w:tc>
        <w:tc>
          <w:tcPr>
            <w:tcW w:w="115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62" w:rsidRPr="00994162" w:rsidTr="007A08F1">
        <w:tc>
          <w:tcPr>
            <w:tcW w:w="481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ФЕМУ</w:t>
            </w:r>
          </w:p>
        </w:tc>
        <w:tc>
          <w:tcPr>
            <w:tcW w:w="115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62" w:rsidRPr="00994162" w:rsidTr="007A08F1">
        <w:tc>
          <w:tcPr>
            <w:tcW w:w="481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Гра </w:t>
            </w:r>
          </w:p>
        </w:tc>
        <w:tc>
          <w:tcPr>
            <w:tcW w:w="115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62" w:rsidRPr="00994162" w:rsidTr="007A08F1">
        <w:tc>
          <w:tcPr>
            <w:tcW w:w="481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Конструювання </w:t>
            </w:r>
          </w:p>
        </w:tc>
        <w:tc>
          <w:tcPr>
            <w:tcW w:w="115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62" w:rsidRPr="00994162" w:rsidTr="007A08F1">
        <w:tc>
          <w:tcPr>
            <w:tcW w:w="481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Підготовка  до  грамоти</w:t>
            </w:r>
          </w:p>
        </w:tc>
        <w:tc>
          <w:tcPr>
            <w:tcW w:w="115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62" w:rsidRPr="00994162" w:rsidTr="007A08F1">
        <w:tc>
          <w:tcPr>
            <w:tcW w:w="481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Звуковимови</w:t>
            </w:r>
            <w:proofErr w:type="spellEnd"/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588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835"/>
        <w:gridCol w:w="953"/>
        <w:gridCol w:w="2137"/>
        <w:gridCol w:w="2134"/>
      </w:tblGrid>
      <w:tr w:rsidR="00994162" w:rsidRPr="00994162" w:rsidTr="007A08F1">
        <w:trPr>
          <w:trHeight w:val="248"/>
        </w:trPr>
        <w:tc>
          <w:tcPr>
            <w:tcW w:w="7338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417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  ІПК</w:t>
            </w:r>
          </w:p>
        </w:tc>
        <w:tc>
          <w:tcPr>
            <w:tcW w:w="283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Спеціалізована  школа</w:t>
            </w:r>
          </w:p>
        </w:tc>
        <w:tc>
          <w:tcPr>
            <w:tcW w:w="352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  реабілітації</w:t>
            </w:r>
          </w:p>
        </w:tc>
      </w:tr>
      <w:tr w:rsidR="00994162" w:rsidRPr="00994162" w:rsidTr="007A08F1">
        <w:trPr>
          <w:trHeight w:val="241"/>
        </w:trPr>
        <w:tc>
          <w:tcPr>
            <w:tcW w:w="7338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  навчання  до  першого  класу  направлено  20  дітей,  із  них:</w:t>
            </w:r>
          </w:p>
        </w:tc>
        <w:tc>
          <w:tcPr>
            <w:tcW w:w="992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94162" w:rsidRPr="00994162" w:rsidRDefault="00994162" w:rsidP="0099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941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Діагностичний  блок:</w:t>
      </w: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4"/>
          <w:lang w:val="uk-UA"/>
        </w:rPr>
      </w:pPr>
    </w:p>
    <w:tbl>
      <w:tblPr>
        <w:tblpPr w:leftFromText="180" w:rightFromText="180" w:vertAnchor="text" w:horzAnchor="page" w:tblpX="61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249"/>
      </w:tblGrid>
      <w:tr w:rsidR="00994162" w:rsidRPr="00994162" w:rsidTr="007A08F1">
        <w:trPr>
          <w:trHeight w:val="414"/>
        </w:trPr>
        <w:tc>
          <w:tcPr>
            <w:tcW w:w="3227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Початок  року</w:t>
            </w:r>
          </w:p>
        </w:tc>
        <w:tc>
          <w:tcPr>
            <w:tcW w:w="224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Кінець  року</w:t>
            </w:r>
          </w:p>
        </w:tc>
      </w:tr>
      <w:tr w:rsidR="00994162" w:rsidRPr="00994162" w:rsidTr="007A08F1">
        <w:trPr>
          <w:trHeight w:val="315"/>
        </w:trPr>
        <w:tc>
          <w:tcPr>
            <w:tcW w:w="3227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ЗПР</w:t>
            </w:r>
          </w:p>
        </w:tc>
        <w:tc>
          <w:tcPr>
            <w:tcW w:w="283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62" w:rsidRPr="00994162" w:rsidTr="007A08F1">
        <w:trPr>
          <w:trHeight w:val="342"/>
        </w:trPr>
        <w:tc>
          <w:tcPr>
            <w:tcW w:w="3227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41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Інтелектуальні  недоліки</w:t>
            </w:r>
          </w:p>
        </w:tc>
        <w:tc>
          <w:tcPr>
            <w:tcW w:w="2835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shd w:val="clear" w:color="auto" w:fill="auto"/>
          </w:tcPr>
          <w:p w:rsidR="00994162" w:rsidRPr="00994162" w:rsidRDefault="00994162" w:rsidP="00994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94162" w:rsidRPr="00994162" w:rsidRDefault="00994162" w:rsidP="00994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941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Супутні  діагнози:  __________________________</w:t>
      </w:r>
    </w:p>
    <w:p w:rsidR="00C94E7F" w:rsidRDefault="00C94E7F"/>
    <w:sectPr w:rsidR="00C9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BCF742"/>
    <w:lvl w:ilvl="0">
      <w:numFmt w:val="bullet"/>
      <w:lvlText w:val="*"/>
      <w:lvlJc w:val="left"/>
    </w:lvl>
  </w:abstractNum>
  <w:abstractNum w:abstractNumId="1">
    <w:nsid w:val="03CA7F29"/>
    <w:multiLevelType w:val="singleLevel"/>
    <w:tmpl w:val="592418F6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AF51D52"/>
    <w:multiLevelType w:val="singleLevel"/>
    <w:tmpl w:val="211A52FA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C81528C"/>
    <w:multiLevelType w:val="singleLevel"/>
    <w:tmpl w:val="8F2281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1E067BF"/>
    <w:multiLevelType w:val="singleLevel"/>
    <w:tmpl w:val="8F2281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16B66DE0"/>
    <w:multiLevelType w:val="hybridMultilevel"/>
    <w:tmpl w:val="CDD86C14"/>
    <w:lvl w:ilvl="0" w:tplc="501A7AC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271FF"/>
    <w:multiLevelType w:val="hybridMultilevel"/>
    <w:tmpl w:val="4E4E5CF6"/>
    <w:lvl w:ilvl="0" w:tplc="828A73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1CB1"/>
    <w:multiLevelType w:val="hybridMultilevel"/>
    <w:tmpl w:val="F208DD70"/>
    <w:lvl w:ilvl="0" w:tplc="8350FE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70DDB"/>
    <w:multiLevelType w:val="hybridMultilevel"/>
    <w:tmpl w:val="8D544E86"/>
    <w:lvl w:ilvl="0" w:tplc="501A7AC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D73CB"/>
    <w:multiLevelType w:val="singleLevel"/>
    <w:tmpl w:val="521C8C8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0">
    <w:nsid w:val="24AF0E9D"/>
    <w:multiLevelType w:val="singleLevel"/>
    <w:tmpl w:val="9F38A092"/>
    <w:lvl w:ilvl="0">
      <w:start w:val="5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1">
    <w:nsid w:val="37155BD3"/>
    <w:multiLevelType w:val="hybridMultilevel"/>
    <w:tmpl w:val="4864708C"/>
    <w:lvl w:ilvl="0" w:tplc="501A7AC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00356"/>
    <w:multiLevelType w:val="singleLevel"/>
    <w:tmpl w:val="625A9C46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3">
    <w:nsid w:val="43252EBC"/>
    <w:multiLevelType w:val="hybridMultilevel"/>
    <w:tmpl w:val="3A762CC4"/>
    <w:lvl w:ilvl="0" w:tplc="501A7AC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76C12"/>
    <w:multiLevelType w:val="hybridMultilevel"/>
    <w:tmpl w:val="2B96601E"/>
    <w:lvl w:ilvl="0" w:tplc="0C9AC05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A5D87"/>
    <w:multiLevelType w:val="hybridMultilevel"/>
    <w:tmpl w:val="B4D6044E"/>
    <w:lvl w:ilvl="0" w:tplc="0D363C92">
      <w:start w:val="2010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3393C"/>
    <w:multiLevelType w:val="singleLevel"/>
    <w:tmpl w:val="76F638E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569964E2"/>
    <w:multiLevelType w:val="hybridMultilevel"/>
    <w:tmpl w:val="1C3A3FDA"/>
    <w:lvl w:ilvl="0" w:tplc="CB64689E">
      <w:numFmt w:val="bullet"/>
      <w:lvlText w:val="-"/>
      <w:lvlJc w:val="left"/>
      <w:pPr>
        <w:ind w:left="14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8">
    <w:nsid w:val="57B15D01"/>
    <w:multiLevelType w:val="singleLevel"/>
    <w:tmpl w:val="5E5A2E42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61C757D6"/>
    <w:multiLevelType w:val="singleLevel"/>
    <w:tmpl w:val="2438057E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0">
    <w:nsid w:val="6B26593E"/>
    <w:multiLevelType w:val="hybridMultilevel"/>
    <w:tmpl w:val="F1FA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75776"/>
    <w:multiLevelType w:val="hybridMultilevel"/>
    <w:tmpl w:val="12800564"/>
    <w:lvl w:ilvl="0" w:tplc="FB84A2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A7F31"/>
    <w:multiLevelType w:val="singleLevel"/>
    <w:tmpl w:val="99FA920E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7A804E57"/>
    <w:multiLevelType w:val="singleLevel"/>
    <w:tmpl w:val="4984DF4C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7BC748B8"/>
    <w:multiLevelType w:val="singleLevel"/>
    <w:tmpl w:val="14BE1EE6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7C871292"/>
    <w:multiLevelType w:val="hybridMultilevel"/>
    <w:tmpl w:val="438243B6"/>
    <w:lvl w:ilvl="0" w:tplc="CB64689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5"/>
  </w:num>
  <w:num w:numId="8">
    <w:abstractNumId w:val="13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7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4"/>
  </w:num>
  <w:num w:numId="19">
    <w:abstractNumId w:val="22"/>
  </w:num>
  <w:num w:numId="20">
    <w:abstractNumId w:val="19"/>
  </w:num>
  <w:num w:numId="21">
    <w:abstractNumId w:val="10"/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*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*"/>
        <w:legacy w:legacy="1" w:legacySpace="0" w:legacyIndent="125"/>
        <w:lvlJc w:val="left"/>
        <w:rPr>
          <w:rFonts w:ascii="Constantia" w:hAnsi="Constantia" w:hint="default"/>
        </w:rPr>
      </w:lvl>
    </w:lvlOverride>
  </w:num>
  <w:num w:numId="25">
    <w:abstractNumId w:val="23"/>
  </w:num>
  <w:num w:numId="26">
    <w:abstractNumId w:val="4"/>
  </w:num>
  <w:num w:numId="27">
    <w:abstractNumId w:val="18"/>
  </w:num>
  <w:num w:numId="28">
    <w:abstractNumId w:val="0"/>
    <w:lvlOverride w:ilvl="0">
      <w:lvl w:ilvl="0">
        <w:start w:val="65535"/>
        <w:numFmt w:val="bullet"/>
        <w:lvlText w:val="*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1"/>
  </w:num>
  <w:num w:numId="31">
    <w:abstractNumId w:val="16"/>
  </w:num>
  <w:num w:numId="32">
    <w:abstractNumId w:val="2"/>
  </w:num>
  <w:num w:numId="33">
    <w:abstractNumId w:val="21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F6"/>
    <w:rsid w:val="008F6AF6"/>
    <w:rsid w:val="00994162"/>
    <w:rsid w:val="00C94E7F"/>
    <w:rsid w:val="00D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41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94162"/>
  </w:style>
  <w:style w:type="table" w:styleId="a3">
    <w:name w:val="Table Grid"/>
    <w:basedOn w:val="a1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941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994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94162"/>
  </w:style>
  <w:style w:type="paragraph" w:styleId="a7">
    <w:name w:val="Body Text"/>
    <w:basedOn w:val="a"/>
    <w:link w:val="a8"/>
    <w:rsid w:val="009941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94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994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94162"/>
    <w:pPr>
      <w:ind w:left="720"/>
      <w:contextualSpacing/>
    </w:pPr>
    <w:rPr>
      <w:rFonts w:ascii="Calibri" w:eastAsia="Batang" w:hAnsi="Calibri" w:cs="Times New Roman"/>
    </w:rPr>
  </w:style>
  <w:style w:type="paragraph" w:customStyle="1" w:styleId="Style15">
    <w:name w:val="Style15"/>
    <w:basedOn w:val="a"/>
    <w:uiPriority w:val="99"/>
    <w:rsid w:val="00994162"/>
    <w:pPr>
      <w:widowControl w:val="0"/>
      <w:autoSpaceDE w:val="0"/>
      <w:autoSpaceDN w:val="0"/>
      <w:adjustRightInd w:val="0"/>
      <w:spacing w:after="0" w:line="322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994162"/>
    <w:rPr>
      <w:rFonts w:ascii="Times New Roman" w:hAnsi="Times New Roman" w:cs="Times New Roman"/>
      <w:i/>
      <w:iCs/>
      <w:sz w:val="26"/>
      <w:szCs w:val="26"/>
    </w:rPr>
  </w:style>
  <w:style w:type="paragraph" w:styleId="ac">
    <w:name w:val="Normal (Web)"/>
    <w:basedOn w:val="a"/>
    <w:uiPriority w:val="99"/>
    <w:unhideWhenUsed/>
    <w:rsid w:val="0099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iadka1">
    <w:name w:val="razriadka1"/>
    <w:rsid w:val="00994162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94162"/>
  </w:style>
  <w:style w:type="paragraph" w:styleId="ad">
    <w:name w:val="No Spacing"/>
    <w:uiPriority w:val="1"/>
    <w:qFormat/>
    <w:rsid w:val="009941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19">
    <w:name w:val="Font Style119"/>
    <w:uiPriority w:val="99"/>
    <w:rsid w:val="00994162"/>
    <w:rPr>
      <w:rFonts w:ascii="Century Gothic" w:hAnsi="Century Gothic" w:cs="Century Gothic"/>
      <w:b/>
      <w:bCs/>
      <w:sz w:val="34"/>
      <w:szCs w:val="34"/>
    </w:rPr>
  </w:style>
  <w:style w:type="paragraph" w:customStyle="1" w:styleId="Style5">
    <w:name w:val="Style5"/>
    <w:basedOn w:val="a"/>
    <w:uiPriority w:val="99"/>
    <w:rsid w:val="00994162"/>
    <w:pPr>
      <w:widowControl w:val="0"/>
      <w:autoSpaceDE w:val="0"/>
      <w:autoSpaceDN w:val="0"/>
      <w:adjustRightInd w:val="0"/>
      <w:spacing w:after="0" w:line="168" w:lineRule="exact"/>
      <w:ind w:hanging="6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3" w:lineRule="exact"/>
      <w:ind w:firstLine="46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994162"/>
    <w:rPr>
      <w:rFonts w:ascii="Century Gothic" w:hAnsi="Century Gothic" w:cs="Century Gothic"/>
      <w:sz w:val="48"/>
      <w:szCs w:val="48"/>
    </w:rPr>
  </w:style>
  <w:style w:type="character" w:customStyle="1" w:styleId="FontStyle97">
    <w:name w:val="Font Style97"/>
    <w:uiPriority w:val="99"/>
    <w:rsid w:val="00994162"/>
    <w:rPr>
      <w:rFonts w:ascii="Times New Roman" w:hAnsi="Times New Roman" w:cs="Times New Roman"/>
      <w:sz w:val="16"/>
      <w:szCs w:val="16"/>
    </w:rPr>
  </w:style>
  <w:style w:type="character" w:customStyle="1" w:styleId="FontStyle100">
    <w:name w:val="Font Style100"/>
    <w:uiPriority w:val="99"/>
    <w:rsid w:val="00994162"/>
    <w:rPr>
      <w:rFonts w:ascii="Times New Roman" w:hAnsi="Times New Roman" w:cs="Times New Roman"/>
      <w:sz w:val="20"/>
      <w:szCs w:val="20"/>
    </w:rPr>
  </w:style>
  <w:style w:type="character" w:customStyle="1" w:styleId="FontStyle117">
    <w:name w:val="Font Style117"/>
    <w:uiPriority w:val="99"/>
    <w:rsid w:val="0099416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0">
    <w:name w:val="Font Style130"/>
    <w:uiPriority w:val="99"/>
    <w:rsid w:val="00994162"/>
    <w:rPr>
      <w:rFonts w:ascii="Century Gothic" w:hAnsi="Century Gothic" w:cs="Century Gothic"/>
      <w:sz w:val="22"/>
      <w:szCs w:val="22"/>
    </w:rPr>
  </w:style>
  <w:style w:type="character" w:customStyle="1" w:styleId="FontStyle136">
    <w:name w:val="Font Style136"/>
    <w:uiPriority w:val="99"/>
    <w:rsid w:val="0099416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exact"/>
      <w:ind w:hanging="20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94162"/>
    <w:rPr>
      <w:rFonts w:ascii="Century Gothic" w:hAnsi="Century Gothic" w:cs="Century Gothic"/>
      <w:sz w:val="18"/>
      <w:szCs w:val="18"/>
    </w:rPr>
  </w:style>
  <w:style w:type="character" w:customStyle="1" w:styleId="FontStyle120">
    <w:name w:val="Font Style120"/>
    <w:uiPriority w:val="99"/>
    <w:rsid w:val="00994162"/>
    <w:rPr>
      <w:rFonts w:ascii="Century Gothic" w:hAnsi="Century Gothic" w:cs="Century Gothic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6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3" w:lineRule="exact"/>
      <w:ind w:hanging="19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99416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994162"/>
    <w:pPr>
      <w:widowControl w:val="0"/>
      <w:autoSpaceDE w:val="0"/>
      <w:autoSpaceDN w:val="0"/>
      <w:adjustRightInd w:val="0"/>
      <w:spacing w:after="0" w:line="18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99416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94162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94162"/>
    <w:pPr>
      <w:widowControl w:val="0"/>
      <w:autoSpaceDE w:val="0"/>
      <w:autoSpaceDN w:val="0"/>
      <w:adjustRightInd w:val="0"/>
      <w:spacing w:after="0" w:line="221" w:lineRule="exact"/>
      <w:ind w:firstLine="18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4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99416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3">
    <w:name w:val="Style6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94162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9416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941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2">
    <w:name w:val="Style72"/>
    <w:basedOn w:val="a"/>
    <w:uiPriority w:val="99"/>
    <w:rsid w:val="00994162"/>
    <w:pPr>
      <w:widowControl w:val="0"/>
      <w:autoSpaceDE w:val="0"/>
      <w:autoSpaceDN w:val="0"/>
      <w:adjustRightInd w:val="0"/>
      <w:spacing w:after="0" w:line="106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994162"/>
    <w:pPr>
      <w:widowControl w:val="0"/>
      <w:autoSpaceDE w:val="0"/>
      <w:autoSpaceDN w:val="0"/>
      <w:adjustRightInd w:val="0"/>
      <w:spacing w:after="0" w:line="13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94162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94162"/>
    <w:pPr>
      <w:widowControl w:val="0"/>
      <w:autoSpaceDE w:val="0"/>
      <w:autoSpaceDN w:val="0"/>
      <w:adjustRightInd w:val="0"/>
      <w:spacing w:after="0" w:line="9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1">
    <w:name w:val="Font Style111"/>
    <w:uiPriority w:val="99"/>
    <w:rsid w:val="00994162"/>
    <w:rPr>
      <w:rFonts w:ascii="Sylfaen" w:hAnsi="Sylfaen" w:cs="Sylfaen"/>
      <w:b/>
      <w:bCs/>
      <w:sz w:val="14"/>
      <w:szCs w:val="14"/>
    </w:rPr>
  </w:style>
  <w:style w:type="character" w:customStyle="1" w:styleId="FontStyle112">
    <w:name w:val="Font Style112"/>
    <w:uiPriority w:val="99"/>
    <w:rsid w:val="00994162"/>
    <w:rPr>
      <w:rFonts w:ascii="Times New Roman" w:hAnsi="Times New Roman" w:cs="Times New Roman"/>
      <w:sz w:val="16"/>
      <w:szCs w:val="16"/>
    </w:rPr>
  </w:style>
  <w:style w:type="character" w:customStyle="1" w:styleId="FontStyle115">
    <w:name w:val="Font Style115"/>
    <w:uiPriority w:val="99"/>
    <w:rsid w:val="0099416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16">
    <w:name w:val="Font Style116"/>
    <w:uiPriority w:val="99"/>
    <w:rsid w:val="0099416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8">
    <w:name w:val="Font Style138"/>
    <w:uiPriority w:val="99"/>
    <w:rsid w:val="00994162"/>
    <w:rPr>
      <w:rFonts w:ascii="Times New Roman" w:hAnsi="Times New Roman" w:cs="Times New Roman"/>
      <w:b/>
      <w:bCs/>
      <w:spacing w:val="30"/>
      <w:sz w:val="12"/>
      <w:szCs w:val="12"/>
    </w:rPr>
  </w:style>
  <w:style w:type="paragraph" w:customStyle="1" w:styleId="Style80">
    <w:name w:val="Style80"/>
    <w:basedOn w:val="a"/>
    <w:uiPriority w:val="99"/>
    <w:rsid w:val="00994162"/>
    <w:pPr>
      <w:widowControl w:val="0"/>
      <w:autoSpaceDE w:val="0"/>
      <w:autoSpaceDN w:val="0"/>
      <w:adjustRightInd w:val="0"/>
      <w:spacing w:after="0" w:line="187" w:lineRule="exact"/>
      <w:ind w:hanging="77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94162"/>
    <w:pPr>
      <w:widowControl w:val="0"/>
      <w:autoSpaceDE w:val="0"/>
      <w:autoSpaceDN w:val="0"/>
      <w:adjustRightInd w:val="0"/>
      <w:spacing w:after="0" w:line="202" w:lineRule="exact"/>
      <w:ind w:hanging="13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94162"/>
    <w:pPr>
      <w:widowControl w:val="0"/>
      <w:autoSpaceDE w:val="0"/>
      <w:autoSpaceDN w:val="0"/>
      <w:adjustRightInd w:val="0"/>
      <w:spacing w:after="0" w:line="197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4">
    <w:name w:val="Font Style114"/>
    <w:uiPriority w:val="99"/>
    <w:rsid w:val="00994162"/>
    <w:rPr>
      <w:rFonts w:ascii="Calibri" w:hAnsi="Calibri" w:cs="Calibri"/>
      <w:b/>
      <w:bCs/>
      <w:sz w:val="14"/>
      <w:szCs w:val="14"/>
    </w:rPr>
  </w:style>
  <w:style w:type="paragraph" w:customStyle="1" w:styleId="Style41">
    <w:name w:val="Style4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1">
    <w:name w:val="Font Style131"/>
    <w:uiPriority w:val="99"/>
    <w:rsid w:val="00994162"/>
    <w:rPr>
      <w:rFonts w:ascii="Sylfaen" w:hAnsi="Sylfaen" w:cs="Sylfaen"/>
      <w:sz w:val="38"/>
      <w:szCs w:val="38"/>
    </w:rPr>
  </w:style>
  <w:style w:type="paragraph" w:customStyle="1" w:styleId="Style38">
    <w:name w:val="Style38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0" w:lineRule="exact"/>
      <w:ind w:hanging="20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9416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0">
    <w:name w:val="Style30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0" w:lineRule="exact"/>
      <w:ind w:firstLine="461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5" w:lineRule="exact"/>
      <w:ind w:hanging="20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0" w:lineRule="exact"/>
      <w:ind w:hanging="19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3">
    <w:name w:val="Font Style113"/>
    <w:uiPriority w:val="99"/>
    <w:rsid w:val="0099416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7">
    <w:name w:val="Style27"/>
    <w:basedOn w:val="a"/>
    <w:uiPriority w:val="99"/>
    <w:rsid w:val="00994162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4162"/>
    <w:pPr>
      <w:widowControl w:val="0"/>
      <w:autoSpaceDE w:val="0"/>
      <w:autoSpaceDN w:val="0"/>
      <w:adjustRightInd w:val="0"/>
      <w:spacing w:after="0" w:line="25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994162"/>
    <w:rPr>
      <w:rFonts w:ascii="Times New Roman" w:hAnsi="Times New Roman" w:cs="Times New Roman"/>
      <w:sz w:val="12"/>
      <w:szCs w:val="12"/>
    </w:rPr>
  </w:style>
  <w:style w:type="paragraph" w:customStyle="1" w:styleId="Style56">
    <w:name w:val="Style56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99416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1">
    <w:name w:val="Font Style141"/>
    <w:uiPriority w:val="99"/>
    <w:rsid w:val="0099416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994162"/>
    <w:pPr>
      <w:widowControl w:val="0"/>
      <w:autoSpaceDE w:val="0"/>
      <w:autoSpaceDN w:val="0"/>
      <w:adjustRightInd w:val="0"/>
      <w:spacing w:after="0" w:line="180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994162"/>
    <w:pPr>
      <w:widowControl w:val="0"/>
      <w:autoSpaceDE w:val="0"/>
      <w:autoSpaceDN w:val="0"/>
      <w:adjustRightInd w:val="0"/>
      <w:spacing w:after="0" w:line="221" w:lineRule="exact"/>
      <w:ind w:firstLine="46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uiPriority w:val="99"/>
    <w:rsid w:val="0099416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9941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94162"/>
  </w:style>
  <w:style w:type="paragraph" w:styleId="ae">
    <w:name w:val="Balloon Text"/>
    <w:basedOn w:val="a"/>
    <w:link w:val="af"/>
    <w:rsid w:val="009941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994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41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94162"/>
  </w:style>
  <w:style w:type="table" w:styleId="a3">
    <w:name w:val="Table Grid"/>
    <w:basedOn w:val="a1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941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994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94162"/>
  </w:style>
  <w:style w:type="paragraph" w:styleId="a7">
    <w:name w:val="Body Text"/>
    <w:basedOn w:val="a"/>
    <w:link w:val="a8"/>
    <w:rsid w:val="009941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94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994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94162"/>
    <w:pPr>
      <w:ind w:left="720"/>
      <w:contextualSpacing/>
    </w:pPr>
    <w:rPr>
      <w:rFonts w:ascii="Calibri" w:eastAsia="Batang" w:hAnsi="Calibri" w:cs="Times New Roman"/>
    </w:rPr>
  </w:style>
  <w:style w:type="paragraph" w:customStyle="1" w:styleId="Style15">
    <w:name w:val="Style15"/>
    <w:basedOn w:val="a"/>
    <w:uiPriority w:val="99"/>
    <w:rsid w:val="00994162"/>
    <w:pPr>
      <w:widowControl w:val="0"/>
      <w:autoSpaceDE w:val="0"/>
      <w:autoSpaceDN w:val="0"/>
      <w:adjustRightInd w:val="0"/>
      <w:spacing w:after="0" w:line="322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994162"/>
    <w:rPr>
      <w:rFonts w:ascii="Times New Roman" w:hAnsi="Times New Roman" w:cs="Times New Roman"/>
      <w:i/>
      <w:iCs/>
      <w:sz w:val="26"/>
      <w:szCs w:val="26"/>
    </w:rPr>
  </w:style>
  <w:style w:type="paragraph" w:styleId="ac">
    <w:name w:val="Normal (Web)"/>
    <w:basedOn w:val="a"/>
    <w:uiPriority w:val="99"/>
    <w:unhideWhenUsed/>
    <w:rsid w:val="0099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iadka1">
    <w:name w:val="razriadka1"/>
    <w:rsid w:val="00994162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94162"/>
  </w:style>
  <w:style w:type="paragraph" w:styleId="ad">
    <w:name w:val="No Spacing"/>
    <w:uiPriority w:val="1"/>
    <w:qFormat/>
    <w:rsid w:val="009941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19">
    <w:name w:val="Font Style119"/>
    <w:uiPriority w:val="99"/>
    <w:rsid w:val="00994162"/>
    <w:rPr>
      <w:rFonts w:ascii="Century Gothic" w:hAnsi="Century Gothic" w:cs="Century Gothic"/>
      <w:b/>
      <w:bCs/>
      <w:sz w:val="34"/>
      <w:szCs w:val="34"/>
    </w:rPr>
  </w:style>
  <w:style w:type="paragraph" w:customStyle="1" w:styleId="Style5">
    <w:name w:val="Style5"/>
    <w:basedOn w:val="a"/>
    <w:uiPriority w:val="99"/>
    <w:rsid w:val="00994162"/>
    <w:pPr>
      <w:widowControl w:val="0"/>
      <w:autoSpaceDE w:val="0"/>
      <w:autoSpaceDN w:val="0"/>
      <w:adjustRightInd w:val="0"/>
      <w:spacing w:after="0" w:line="168" w:lineRule="exact"/>
      <w:ind w:hanging="6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3" w:lineRule="exact"/>
      <w:ind w:firstLine="46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994162"/>
    <w:rPr>
      <w:rFonts w:ascii="Century Gothic" w:hAnsi="Century Gothic" w:cs="Century Gothic"/>
      <w:sz w:val="48"/>
      <w:szCs w:val="48"/>
    </w:rPr>
  </w:style>
  <w:style w:type="character" w:customStyle="1" w:styleId="FontStyle97">
    <w:name w:val="Font Style97"/>
    <w:uiPriority w:val="99"/>
    <w:rsid w:val="00994162"/>
    <w:rPr>
      <w:rFonts w:ascii="Times New Roman" w:hAnsi="Times New Roman" w:cs="Times New Roman"/>
      <w:sz w:val="16"/>
      <w:szCs w:val="16"/>
    </w:rPr>
  </w:style>
  <w:style w:type="character" w:customStyle="1" w:styleId="FontStyle100">
    <w:name w:val="Font Style100"/>
    <w:uiPriority w:val="99"/>
    <w:rsid w:val="00994162"/>
    <w:rPr>
      <w:rFonts w:ascii="Times New Roman" w:hAnsi="Times New Roman" w:cs="Times New Roman"/>
      <w:sz w:val="20"/>
      <w:szCs w:val="20"/>
    </w:rPr>
  </w:style>
  <w:style w:type="character" w:customStyle="1" w:styleId="FontStyle117">
    <w:name w:val="Font Style117"/>
    <w:uiPriority w:val="99"/>
    <w:rsid w:val="0099416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0">
    <w:name w:val="Font Style130"/>
    <w:uiPriority w:val="99"/>
    <w:rsid w:val="00994162"/>
    <w:rPr>
      <w:rFonts w:ascii="Century Gothic" w:hAnsi="Century Gothic" w:cs="Century Gothic"/>
      <w:sz w:val="22"/>
      <w:szCs w:val="22"/>
    </w:rPr>
  </w:style>
  <w:style w:type="character" w:customStyle="1" w:styleId="FontStyle136">
    <w:name w:val="Font Style136"/>
    <w:uiPriority w:val="99"/>
    <w:rsid w:val="0099416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exact"/>
      <w:ind w:hanging="20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94162"/>
    <w:rPr>
      <w:rFonts w:ascii="Century Gothic" w:hAnsi="Century Gothic" w:cs="Century Gothic"/>
      <w:sz w:val="18"/>
      <w:szCs w:val="18"/>
    </w:rPr>
  </w:style>
  <w:style w:type="character" w:customStyle="1" w:styleId="FontStyle120">
    <w:name w:val="Font Style120"/>
    <w:uiPriority w:val="99"/>
    <w:rsid w:val="00994162"/>
    <w:rPr>
      <w:rFonts w:ascii="Century Gothic" w:hAnsi="Century Gothic" w:cs="Century Gothic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6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3" w:lineRule="exact"/>
      <w:ind w:hanging="19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99416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994162"/>
    <w:pPr>
      <w:widowControl w:val="0"/>
      <w:autoSpaceDE w:val="0"/>
      <w:autoSpaceDN w:val="0"/>
      <w:adjustRightInd w:val="0"/>
      <w:spacing w:after="0" w:line="18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99416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94162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94162"/>
    <w:pPr>
      <w:widowControl w:val="0"/>
      <w:autoSpaceDE w:val="0"/>
      <w:autoSpaceDN w:val="0"/>
      <w:adjustRightInd w:val="0"/>
      <w:spacing w:after="0" w:line="221" w:lineRule="exact"/>
      <w:ind w:firstLine="18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4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99416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3">
    <w:name w:val="Style6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94162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9416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941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2">
    <w:name w:val="Style72"/>
    <w:basedOn w:val="a"/>
    <w:uiPriority w:val="99"/>
    <w:rsid w:val="00994162"/>
    <w:pPr>
      <w:widowControl w:val="0"/>
      <w:autoSpaceDE w:val="0"/>
      <w:autoSpaceDN w:val="0"/>
      <w:adjustRightInd w:val="0"/>
      <w:spacing w:after="0" w:line="106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994162"/>
    <w:pPr>
      <w:widowControl w:val="0"/>
      <w:autoSpaceDE w:val="0"/>
      <w:autoSpaceDN w:val="0"/>
      <w:adjustRightInd w:val="0"/>
      <w:spacing w:after="0" w:line="13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94162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94162"/>
    <w:pPr>
      <w:widowControl w:val="0"/>
      <w:autoSpaceDE w:val="0"/>
      <w:autoSpaceDN w:val="0"/>
      <w:adjustRightInd w:val="0"/>
      <w:spacing w:after="0" w:line="9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1">
    <w:name w:val="Font Style111"/>
    <w:uiPriority w:val="99"/>
    <w:rsid w:val="00994162"/>
    <w:rPr>
      <w:rFonts w:ascii="Sylfaen" w:hAnsi="Sylfaen" w:cs="Sylfaen"/>
      <w:b/>
      <w:bCs/>
      <w:sz w:val="14"/>
      <w:szCs w:val="14"/>
    </w:rPr>
  </w:style>
  <w:style w:type="character" w:customStyle="1" w:styleId="FontStyle112">
    <w:name w:val="Font Style112"/>
    <w:uiPriority w:val="99"/>
    <w:rsid w:val="00994162"/>
    <w:rPr>
      <w:rFonts w:ascii="Times New Roman" w:hAnsi="Times New Roman" w:cs="Times New Roman"/>
      <w:sz w:val="16"/>
      <w:szCs w:val="16"/>
    </w:rPr>
  </w:style>
  <w:style w:type="character" w:customStyle="1" w:styleId="FontStyle115">
    <w:name w:val="Font Style115"/>
    <w:uiPriority w:val="99"/>
    <w:rsid w:val="0099416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16">
    <w:name w:val="Font Style116"/>
    <w:uiPriority w:val="99"/>
    <w:rsid w:val="0099416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8">
    <w:name w:val="Font Style138"/>
    <w:uiPriority w:val="99"/>
    <w:rsid w:val="00994162"/>
    <w:rPr>
      <w:rFonts w:ascii="Times New Roman" w:hAnsi="Times New Roman" w:cs="Times New Roman"/>
      <w:b/>
      <w:bCs/>
      <w:spacing w:val="30"/>
      <w:sz w:val="12"/>
      <w:szCs w:val="12"/>
    </w:rPr>
  </w:style>
  <w:style w:type="paragraph" w:customStyle="1" w:styleId="Style80">
    <w:name w:val="Style80"/>
    <w:basedOn w:val="a"/>
    <w:uiPriority w:val="99"/>
    <w:rsid w:val="00994162"/>
    <w:pPr>
      <w:widowControl w:val="0"/>
      <w:autoSpaceDE w:val="0"/>
      <w:autoSpaceDN w:val="0"/>
      <w:adjustRightInd w:val="0"/>
      <w:spacing w:after="0" w:line="187" w:lineRule="exact"/>
      <w:ind w:hanging="77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94162"/>
    <w:pPr>
      <w:widowControl w:val="0"/>
      <w:autoSpaceDE w:val="0"/>
      <w:autoSpaceDN w:val="0"/>
      <w:adjustRightInd w:val="0"/>
      <w:spacing w:after="0" w:line="202" w:lineRule="exact"/>
      <w:ind w:hanging="13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94162"/>
    <w:pPr>
      <w:widowControl w:val="0"/>
      <w:autoSpaceDE w:val="0"/>
      <w:autoSpaceDN w:val="0"/>
      <w:adjustRightInd w:val="0"/>
      <w:spacing w:after="0" w:line="197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4">
    <w:name w:val="Font Style114"/>
    <w:uiPriority w:val="99"/>
    <w:rsid w:val="00994162"/>
    <w:rPr>
      <w:rFonts w:ascii="Calibri" w:hAnsi="Calibri" w:cs="Calibri"/>
      <w:b/>
      <w:bCs/>
      <w:sz w:val="14"/>
      <w:szCs w:val="14"/>
    </w:rPr>
  </w:style>
  <w:style w:type="paragraph" w:customStyle="1" w:styleId="Style41">
    <w:name w:val="Style4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1">
    <w:name w:val="Font Style131"/>
    <w:uiPriority w:val="99"/>
    <w:rsid w:val="00994162"/>
    <w:rPr>
      <w:rFonts w:ascii="Sylfaen" w:hAnsi="Sylfaen" w:cs="Sylfaen"/>
      <w:sz w:val="38"/>
      <w:szCs w:val="38"/>
    </w:rPr>
  </w:style>
  <w:style w:type="paragraph" w:customStyle="1" w:styleId="Style38">
    <w:name w:val="Style38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0" w:lineRule="exact"/>
      <w:ind w:hanging="20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9416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0">
    <w:name w:val="Style30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0" w:lineRule="exact"/>
      <w:ind w:firstLine="461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5" w:lineRule="exact"/>
      <w:ind w:hanging="20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94162"/>
    <w:pPr>
      <w:widowControl w:val="0"/>
      <w:autoSpaceDE w:val="0"/>
      <w:autoSpaceDN w:val="0"/>
      <w:adjustRightInd w:val="0"/>
      <w:spacing w:after="0" w:line="230" w:lineRule="exact"/>
      <w:ind w:hanging="19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3">
    <w:name w:val="Font Style113"/>
    <w:uiPriority w:val="99"/>
    <w:rsid w:val="0099416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7">
    <w:name w:val="Style27"/>
    <w:basedOn w:val="a"/>
    <w:uiPriority w:val="99"/>
    <w:rsid w:val="00994162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4162"/>
    <w:pPr>
      <w:widowControl w:val="0"/>
      <w:autoSpaceDE w:val="0"/>
      <w:autoSpaceDN w:val="0"/>
      <w:adjustRightInd w:val="0"/>
      <w:spacing w:after="0" w:line="25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994162"/>
    <w:rPr>
      <w:rFonts w:ascii="Times New Roman" w:hAnsi="Times New Roman" w:cs="Times New Roman"/>
      <w:sz w:val="12"/>
      <w:szCs w:val="12"/>
    </w:rPr>
  </w:style>
  <w:style w:type="paragraph" w:customStyle="1" w:styleId="Style56">
    <w:name w:val="Style56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99416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1">
    <w:name w:val="Font Style141"/>
    <w:uiPriority w:val="99"/>
    <w:rsid w:val="0099416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994162"/>
    <w:pPr>
      <w:widowControl w:val="0"/>
      <w:autoSpaceDE w:val="0"/>
      <w:autoSpaceDN w:val="0"/>
      <w:adjustRightInd w:val="0"/>
      <w:spacing w:after="0" w:line="180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994162"/>
    <w:pPr>
      <w:widowControl w:val="0"/>
      <w:autoSpaceDE w:val="0"/>
      <w:autoSpaceDN w:val="0"/>
      <w:adjustRightInd w:val="0"/>
      <w:spacing w:after="0" w:line="221" w:lineRule="exact"/>
      <w:ind w:firstLine="46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uiPriority w:val="99"/>
    <w:rsid w:val="0099416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994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9941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94162"/>
  </w:style>
  <w:style w:type="paragraph" w:styleId="ae">
    <w:name w:val="Balloon Text"/>
    <w:basedOn w:val="a"/>
    <w:link w:val="af"/>
    <w:rsid w:val="009941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994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6844</Words>
  <Characters>39017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2014-07-04T16:46:00Z</dcterms:created>
  <dcterms:modified xsi:type="dcterms:W3CDTF">2014-09-05T10:09:00Z</dcterms:modified>
</cp:coreProperties>
</file>